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BCEB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比选文件</w:t>
      </w:r>
      <w:r>
        <w:rPr>
          <w:rFonts w:hint="eastAsia" w:ascii="方正小标宋简体" w:eastAsia="方正小标宋简体"/>
          <w:sz w:val="44"/>
          <w:szCs w:val="44"/>
        </w:rPr>
        <w:t>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14:paraId="6BE42C6C">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5E4B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67EE8FF1">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1AC012A8">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14:paraId="3B83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7FB2BAA9">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14:paraId="44D56538">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14:paraId="27C1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14:paraId="15ED3A8B">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35B5273A">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14:paraId="4C442DE5">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23510C5D">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14:paraId="38BC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2DC001B6">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3980A078">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61C0C29C">
            <w:pPr>
              <w:jc w:val="left"/>
              <w:rPr>
                <w:rFonts w:hint="default" w:ascii="Times New Roman" w:hAnsi="Times New Roman" w:eastAsia="仿宋_GB2312"/>
                <w:sz w:val="24"/>
                <w:szCs w:val="24"/>
                <w:lang w:val="en-US" w:eastAsia="zh-CN"/>
              </w:rPr>
            </w:pPr>
          </w:p>
          <w:p w14:paraId="1A92699B">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14:paraId="028D275F">
            <w:pPr>
              <w:jc w:val="left"/>
              <w:rPr>
                <w:rFonts w:hint="default" w:ascii="Times New Roman" w:hAnsi="Times New Roman" w:eastAsia="仿宋_GB2312"/>
                <w:sz w:val="24"/>
                <w:szCs w:val="24"/>
                <w:lang w:val="en-US" w:eastAsia="zh-CN"/>
              </w:rPr>
            </w:pPr>
          </w:p>
        </w:tc>
        <w:tc>
          <w:tcPr>
            <w:tcW w:w="887" w:type="pct"/>
            <w:vAlign w:val="center"/>
          </w:tcPr>
          <w:p w14:paraId="047951C3">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14:paraId="4928720A">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14:paraId="324C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14:paraId="721EEE99">
            <w:pPr>
              <w:jc w:val="center"/>
              <w:rPr>
                <w:rFonts w:ascii="Times New Roman" w:hAnsi="Times New Roman" w:eastAsia="黑体"/>
                <w:szCs w:val="21"/>
              </w:rPr>
            </w:pPr>
          </w:p>
        </w:tc>
        <w:tc>
          <w:tcPr>
            <w:tcW w:w="769" w:type="pct"/>
            <w:vAlign w:val="center"/>
          </w:tcPr>
          <w:p w14:paraId="5186D28D">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14:paraId="0ED848E3">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14:paraId="61870BD7">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09D584F7">
            <w:pPr>
              <w:jc w:val="left"/>
              <w:rPr>
                <w:rFonts w:hint="default" w:ascii="宋体" w:hAnsi="宋体" w:eastAsia="宋体" w:cs="宋体"/>
                <w:color w:val="FF0000"/>
                <w:sz w:val="24"/>
                <w:szCs w:val="24"/>
                <w:lang w:val="en-US" w:eastAsia="zh-CN"/>
              </w:rPr>
            </w:pPr>
          </w:p>
          <w:p w14:paraId="75D54D86">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14:paraId="4105ED13">
            <w:pPr>
              <w:jc w:val="left"/>
              <w:rPr>
                <w:rFonts w:hint="default" w:ascii="宋体" w:hAnsi="宋体" w:eastAsia="宋体" w:cs="宋体"/>
                <w:color w:val="FF0000"/>
                <w:sz w:val="24"/>
                <w:szCs w:val="24"/>
                <w:lang w:val="en-US" w:eastAsia="zh-CN"/>
              </w:rPr>
            </w:pPr>
          </w:p>
        </w:tc>
      </w:tr>
      <w:tr w14:paraId="1169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74A4F9A8">
            <w:pPr>
              <w:jc w:val="center"/>
              <w:rPr>
                <w:rFonts w:ascii="Times New Roman" w:hAnsi="Times New Roman" w:eastAsia="黑体"/>
                <w:szCs w:val="21"/>
              </w:rPr>
            </w:pPr>
          </w:p>
        </w:tc>
        <w:tc>
          <w:tcPr>
            <w:tcW w:w="769" w:type="pct"/>
            <w:vAlign w:val="center"/>
          </w:tcPr>
          <w:p w14:paraId="02127A97">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14:paraId="16563219">
            <w:pPr>
              <w:rPr>
                <w:rFonts w:hint="default" w:ascii="Times New Roman" w:hAnsi="Times New Roman" w:eastAsia="仿宋_GB2312"/>
                <w:sz w:val="24"/>
                <w:szCs w:val="24"/>
                <w:lang w:val="en-US" w:eastAsia="zh-CN"/>
              </w:rPr>
            </w:pPr>
          </w:p>
          <w:p w14:paraId="675BBE7F">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14:paraId="78914D38">
            <w:pPr>
              <w:rPr>
                <w:rFonts w:hint="default" w:ascii="Times New Roman" w:hAnsi="Times New Roman" w:eastAsia="仿宋_GB2312"/>
                <w:sz w:val="24"/>
                <w:szCs w:val="24"/>
                <w:lang w:val="en-US" w:eastAsia="zh-CN"/>
              </w:rPr>
            </w:pPr>
          </w:p>
        </w:tc>
        <w:tc>
          <w:tcPr>
            <w:tcW w:w="887" w:type="pct"/>
            <w:vAlign w:val="center"/>
          </w:tcPr>
          <w:p w14:paraId="1DD7CADE">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14:paraId="56F6CB32">
            <w:pPr>
              <w:jc w:val="left"/>
              <w:rPr>
                <w:rFonts w:hint="default" w:ascii="宋体" w:hAnsi="宋体" w:eastAsia="宋体" w:cs="宋体"/>
                <w:color w:val="FF0000"/>
                <w:sz w:val="24"/>
                <w:szCs w:val="24"/>
                <w:lang w:val="en-US" w:eastAsia="zh-CN"/>
              </w:rPr>
            </w:pPr>
          </w:p>
          <w:p w14:paraId="53222386">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14:paraId="19FD8951">
            <w:pPr>
              <w:jc w:val="left"/>
              <w:rPr>
                <w:rFonts w:hint="default" w:ascii="宋体" w:hAnsi="宋体" w:eastAsia="宋体" w:cs="宋体"/>
                <w:color w:val="FF0000"/>
                <w:sz w:val="24"/>
                <w:szCs w:val="24"/>
                <w:lang w:val="en-US" w:eastAsia="zh-CN"/>
              </w:rPr>
            </w:pPr>
          </w:p>
        </w:tc>
      </w:tr>
      <w:tr w14:paraId="15D9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5C4BF98D">
            <w:pPr>
              <w:jc w:val="center"/>
              <w:rPr>
                <w:rFonts w:ascii="Times New Roman" w:hAnsi="Times New Roman" w:eastAsia="黑体"/>
                <w:szCs w:val="21"/>
              </w:rPr>
            </w:pPr>
          </w:p>
        </w:tc>
        <w:tc>
          <w:tcPr>
            <w:tcW w:w="3988" w:type="pct"/>
            <w:gridSpan w:val="4"/>
          </w:tcPr>
          <w:p w14:paraId="0B4758C4">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14:paraId="184F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4A98E364">
            <w:pPr>
              <w:jc w:val="center"/>
              <w:rPr>
                <w:rFonts w:ascii="Times New Roman" w:hAnsi="Times New Roman" w:eastAsia="黑体"/>
                <w:szCs w:val="21"/>
              </w:rPr>
            </w:pPr>
          </w:p>
        </w:tc>
        <w:tc>
          <w:tcPr>
            <w:tcW w:w="1993" w:type="pct"/>
            <w:gridSpan w:val="2"/>
          </w:tcPr>
          <w:p w14:paraId="2914161A">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14:paraId="0F878CA1">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14:paraId="052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52506500">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4E5B4490">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14:paraId="5EB7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495BD46E">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3EFD6FED">
            <w:pPr>
              <w:rPr>
                <w:rFonts w:ascii="Times New Roman" w:hAnsi="Times New Roman" w:eastAsia="黑体"/>
                <w:szCs w:val="21"/>
              </w:rPr>
            </w:pPr>
            <w:r>
              <w:rPr>
                <w:rFonts w:hint="eastAsia" w:ascii="Times New Roman" w:hAnsi="Times New Roman" w:eastAsia="黑体"/>
                <w:szCs w:val="21"/>
                <w:lang w:eastAsia="zh-CN"/>
              </w:rPr>
              <w:t>比选代理机构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w:t>
            </w:r>
            <w:r>
              <w:rPr>
                <w:rFonts w:hint="eastAsia" w:ascii="Times New Roman" w:hAnsi="Times New Roman" w:eastAsia="黑体"/>
                <w:szCs w:val="21"/>
                <w:lang w:eastAsia="zh-CN"/>
              </w:rPr>
              <w:t>比选文件</w:t>
            </w:r>
            <w:r>
              <w:rPr>
                <w:rFonts w:hint="eastAsia" w:ascii="Times New Roman" w:hAnsi="Times New Roman" w:eastAsia="黑体"/>
                <w:szCs w:val="21"/>
              </w:rPr>
              <w:t>需提交的资料和所填写内容真实、完整、有效、一致，如因领购文件</w:t>
            </w:r>
            <w:r>
              <w:rPr>
                <w:rFonts w:hint="eastAsia" w:ascii="Times New Roman" w:hAnsi="Times New Roman" w:eastAsia="黑体"/>
                <w:szCs w:val="21"/>
                <w:lang w:eastAsia="zh-CN"/>
              </w:rPr>
              <w:t>比选申请人</w:t>
            </w:r>
            <w:r>
              <w:rPr>
                <w:rFonts w:hint="eastAsia" w:ascii="Times New Roman" w:hAnsi="Times New Roman" w:eastAsia="黑体"/>
                <w:szCs w:val="21"/>
              </w:rPr>
              <w:t>提交虚假材料或填写信息错误导致的与本项目有关的任何损失由其承担。</w:t>
            </w:r>
          </w:p>
        </w:tc>
      </w:tr>
    </w:tbl>
    <w:p w14:paraId="52D41789">
      <w:pPr>
        <w:rPr>
          <w:rFonts w:ascii="仿宋_GB2312" w:eastAsia="仿宋_GB2312"/>
          <w:szCs w:val="21"/>
        </w:rPr>
      </w:pPr>
    </w:p>
    <w:p w14:paraId="60521E28">
      <w:pPr>
        <w:rPr>
          <w:rFonts w:ascii="黑体" w:hAnsi="黑体" w:eastAsia="黑体"/>
          <w:szCs w:val="21"/>
        </w:rPr>
      </w:pPr>
      <w:r>
        <w:rPr>
          <w:rFonts w:hint="eastAsia" w:ascii="黑体" w:hAnsi="黑体" w:eastAsia="黑体"/>
          <w:szCs w:val="21"/>
        </w:rPr>
        <w:t>领购文件</w:t>
      </w:r>
      <w:r>
        <w:rPr>
          <w:rFonts w:hint="eastAsia" w:ascii="黑体" w:hAnsi="黑体" w:eastAsia="黑体"/>
          <w:szCs w:val="21"/>
          <w:lang w:eastAsia="zh-CN"/>
        </w:rPr>
        <w:t>比选申请人</w:t>
      </w:r>
      <w:r>
        <w:rPr>
          <w:rFonts w:hint="eastAsia" w:ascii="黑体" w:hAnsi="黑体" w:eastAsia="黑体"/>
          <w:szCs w:val="21"/>
        </w:rPr>
        <w:t>（联系人）签字或盖章：</w:t>
      </w:r>
    </w:p>
    <w:p w14:paraId="09F96EB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lang w:eastAsia="zh-CN"/>
        </w:rPr>
        <w:t>比选文件</w:t>
      </w:r>
      <w:r>
        <w:rPr>
          <w:rFonts w:hint="eastAsia" w:ascii="方正小标宋简体" w:eastAsia="方正小标宋简体"/>
          <w:sz w:val="44"/>
          <w:szCs w:val="44"/>
        </w:rPr>
        <w:t>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3755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32EC8630">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5539E703">
            <w:pPr>
              <w:keepNext w:val="0"/>
              <w:keepLines w:val="0"/>
              <w:widowControl/>
              <w:suppressLineNumbers w:val="0"/>
              <w:jc w:val="left"/>
              <w:rPr>
                <w:rFonts w:hint="default" w:ascii="Times New Roman" w:hAnsi="Times New Roman" w:eastAsia="仿宋_GB2312"/>
                <w:sz w:val="24"/>
                <w:szCs w:val="24"/>
                <w:lang w:val="en-US" w:eastAsia="zh-CN"/>
              </w:rPr>
            </w:pPr>
          </w:p>
        </w:tc>
      </w:tr>
      <w:tr w14:paraId="57EE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1FE058C8">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14:paraId="41ABB52F">
            <w:pPr>
              <w:keepNext w:val="0"/>
              <w:keepLines w:val="0"/>
              <w:widowControl/>
              <w:suppressLineNumbers w:val="0"/>
              <w:jc w:val="left"/>
              <w:rPr>
                <w:rFonts w:hint="default" w:ascii="Times New Roman" w:hAnsi="Times New Roman" w:eastAsia="仿宋_GB2312"/>
                <w:sz w:val="24"/>
                <w:szCs w:val="24"/>
                <w:lang w:val="en-US" w:eastAsia="zh-CN"/>
              </w:rPr>
            </w:pPr>
          </w:p>
        </w:tc>
      </w:tr>
      <w:tr w14:paraId="1E2B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14:paraId="43CD97D2">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7C5CEBA6">
            <w:pPr>
              <w:rPr>
                <w:rFonts w:hint="default" w:ascii="Times New Roman" w:hAnsi="Times New Roman" w:eastAsia="仿宋_GB2312"/>
                <w:sz w:val="24"/>
                <w:szCs w:val="24"/>
                <w:lang w:val="en-US" w:eastAsia="zh-CN"/>
              </w:rPr>
            </w:pPr>
          </w:p>
        </w:tc>
        <w:tc>
          <w:tcPr>
            <w:tcW w:w="887" w:type="pct"/>
            <w:vAlign w:val="center"/>
          </w:tcPr>
          <w:p w14:paraId="2C91DF5D">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5BBFDDC5">
            <w:pPr>
              <w:jc w:val="left"/>
              <w:rPr>
                <w:rFonts w:hint="default" w:ascii="Times New Roman" w:hAnsi="Times New Roman" w:eastAsia="仿宋_GB2312"/>
                <w:sz w:val="24"/>
                <w:szCs w:val="24"/>
                <w:lang w:val="en-US" w:eastAsia="zh-CN"/>
              </w:rPr>
            </w:pPr>
          </w:p>
        </w:tc>
      </w:tr>
      <w:tr w14:paraId="7B71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29D20596">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113A7ADB">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0F9F866A">
            <w:pPr>
              <w:jc w:val="left"/>
              <w:rPr>
                <w:rFonts w:hint="default" w:ascii="Times New Roman" w:hAnsi="Times New Roman" w:eastAsia="仿宋_GB2312"/>
                <w:sz w:val="24"/>
                <w:szCs w:val="24"/>
                <w:lang w:val="en-US" w:eastAsia="zh-CN"/>
              </w:rPr>
            </w:pPr>
          </w:p>
        </w:tc>
        <w:tc>
          <w:tcPr>
            <w:tcW w:w="887" w:type="pct"/>
            <w:vAlign w:val="center"/>
          </w:tcPr>
          <w:p w14:paraId="4D8902B3">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14:paraId="2EFA9866">
            <w:pPr>
              <w:jc w:val="left"/>
              <w:rPr>
                <w:rFonts w:hint="default" w:ascii="宋体" w:hAnsi="宋体" w:eastAsia="宋体" w:cs="宋体"/>
                <w:color w:val="FF0000"/>
                <w:sz w:val="24"/>
                <w:szCs w:val="24"/>
                <w:lang w:val="en-US" w:eastAsia="zh-CN"/>
              </w:rPr>
            </w:pPr>
          </w:p>
        </w:tc>
      </w:tr>
      <w:tr w14:paraId="1CA6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14:paraId="78B3D14A">
            <w:pPr>
              <w:jc w:val="center"/>
              <w:rPr>
                <w:rFonts w:ascii="Times New Roman" w:hAnsi="Times New Roman" w:eastAsia="黑体"/>
                <w:szCs w:val="21"/>
              </w:rPr>
            </w:pPr>
          </w:p>
        </w:tc>
        <w:tc>
          <w:tcPr>
            <w:tcW w:w="769" w:type="pct"/>
            <w:vAlign w:val="center"/>
          </w:tcPr>
          <w:p w14:paraId="1F8C91AF">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14:paraId="074A23AF">
            <w:pPr>
              <w:jc w:val="left"/>
              <w:rPr>
                <w:rFonts w:hint="default" w:ascii="Times New Roman" w:hAnsi="Times New Roman" w:eastAsia="仿宋_GB2312"/>
                <w:sz w:val="24"/>
                <w:szCs w:val="24"/>
                <w:lang w:val="en-US" w:eastAsia="zh-CN"/>
              </w:rPr>
            </w:pPr>
          </w:p>
        </w:tc>
        <w:tc>
          <w:tcPr>
            <w:tcW w:w="887" w:type="pct"/>
            <w:vAlign w:val="center"/>
          </w:tcPr>
          <w:p w14:paraId="5FEE44B5">
            <w:pPr>
              <w:jc w:val="center"/>
              <w:rPr>
                <w:rFonts w:ascii="Times New Roman" w:hAnsi="Times New Roman" w:eastAsia="黑体"/>
                <w:szCs w:val="21"/>
              </w:rPr>
            </w:pPr>
            <w:r>
              <w:rPr>
                <w:rFonts w:hint="eastAsia" w:ascii="Times New Roman" w:hAnsi="Times New Roman" w:eastAsia="黑体"/>
                <w:szCs w:val="21"/>
              </w:rPr>
              <w:t>邮</w:t>
            </w:r>
            <w:bookmarkStart w:id="0" w:name="_GoBack"/>
            <w:bookmarkEnd w:id="0"/>
            <w:r>
              <w:rPr>
                <w:rFonts w:hint="eastAsia" w:ascii="Times New Roman" w:hAnsi="Times New Roman" w:eastAsia="黑体"/>
                <w:szCs w:val="21"/>
              </w:rPr>
              <w:t>箱</w:t>
            </w:r>
          </w:p>
        </w:tc>
        <w:tc>
          <w:tcPr>
            <w:tcW w:w="1108" w:type="pct"/>
            <w:vAlign w:val="center"/>
          </w:tcPr>
          <w:p w14:paraId="0F5A0056">
            <w:pPr>
              <w:jc w:val="left"/>
              <w:rPr>
                <w:rFonts w:hint="default" w:ascii="宋体" w:hAnsi="宋体" w:eastAsia="宋体" w:cs="宋体"/>
                <w:color w:val="FF0000"/>
                <w:sz w:val="24"/>
                <w:szCs w:val="24"/>
                <w:lang w:val="en-US" w:eastAsia="zh-CN"/>
              </w:rPr>
            </w:pPr>
          </w:p>
          <w:p w14:paraId="066BD603">
            <w:pPr>
              <w:jc w:val="left"/>
              <w:rPr>
                <w:rFonts w:hint="default" w:ascii="宋体" w:hAnsi="宋体" w:eastAsia="宋体" w:cs="宋体"/>
                <w:color w:val="FF0000"/>
                <w:sz w:val="24"/>
                <w:szCs w:val="24"/>
                <w:lang w:val="en-US" w:eastAsia="zh-CN"/>
              </w:rPr>
            </w:pPr>
          </w:p>
          <w:p w14:paraId="328F8963">
            <w:pPr>
              <w:jc w:val="left"/>
              <w:rPr>
                <w:rFonts w:hint="default" w:ascii="宋体" w:hAnsi="宋体" w:eastAsia="宋体" w:cs="宋体"/>
                <w:color w:val="FF0000"/>
                <w:sz w:val="24"/>
                <w:szCs w:val="24"/>
                <w:lang w:val="en-US" w:eastAsia="zh-CN"/>
              </w:rPr>
            </w:pPr>
          </w:p>
          <w:p w14:paraId="57E2B148">
            <w:pPr>
              <w:jc w:val="left"/>
              <w:rPr>
                <w:rFonts w:hint="default" w:ascii="宋体" w:hAnsi="宋体" w:eastAsia="宋体" w:cs="宋体"/>
                <w:color w:val="FF0000"/>
                <w:sz w:val="24"/>
                <w:szCs w:val="24"/>
                <w:lang w:val="en-US" w:eastAsia="zh-CN"/>
              </w:rPr>
            </w:pPr>
          </w:p>
        </w:tc>
      </w:tr>
      <w:tr w14:paraId="7A89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52D33FC1">
            <w:pPr>
              <w:jc w:val="center"/>
              <w:rPr>
                <w:rFonts w:ascii="Times New Roman" w:hAnsi="Times New Roman" w:eastAsia="黑体"/>
                <w:szCs w:val="21"/>
              </w:rPr>
            </w:pPr>
          </w:p>
        </w:tc>
        <w:tc>
          <w:tcPr>
            <w:tcW w:w="769" w:type="pct"/>
            <w:vAlign w:val="center"/>
          </w:tcPr>
          <w:p w14:paraId="3799D590">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14:paraId="5C717E2E">
            <w:pPr>
              <w:rPr>
                <w:rFonts w:hint="default" w:ascii="Times New Roman" w:hAnsi="Times New Roman" w:eastAsia="仿宋_GB2312"/>
                <w:sz w:val="24"/>
                <w:szCs w:val="24"/>
                <w:lang w:val="en-US" w:eastAsia="zh-CN"/>
              </w:rPr>
            </w:pPr>
          </w:p>
        </w:tc>
        <w:tc>
          <w:tcPr>
            <w:tcW w:w="887" w:type="pct"/>
            <w:vAlign w:val="center"/>
          </w:tcPr>
          <w:p w14:paraId="1A601661">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14:paraId="5B412A8E">
            <w:pPr>
              <w:jc w:val="left"/>
              <w:rPr>
                <w:rFonts w:hint="default" w:ascii="宋体" w:hAnsi="宋体" w:eastAsia="宋体" w:cs="宋体"/>
                <w:color w:val="FF0000"/>
                <w:sz w:val="24"/>
                <w:szCs w:val="24"/>
                <w:lang w:val="en-US" w:eastAsia="zh-CN"/>
              </w:rPr>
            </w:pPr>
          </w:p>
          <w:p w14:paraId="7E727135">
            <w:pPr>
              <w:jc w:val="left"/>
              <w:rPr>
                <w:rFonts w:hint="default" w:ascii="宋体" w:hAnsi="宋体" w:eastAsia="宋体" w:cs="宋体"/>
                <w:color w:val="FF0000"/>
                <w:sz w:val="24"/>
                <w:szCs w:val="24"/>
                <w:lang w:val="en-US" w:eastAsia="zh-CN"/>
              </w:rPr>
            </w:pPr>
          </w:p>
        </w:tc>
      </w:tr>
      <w:tr w14:paraId="4F1E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14:paraId="10F81122">
            <w:pPr>
              <w:jc w:val="center"/>
              <w:rPr>
                <w:rFonts w:ascii="Times New Roman" w:hAnsi="Times New Roman" w:eastAsia="黑体"/>
                <w:szCs w:val="21"/>
              </w:rPr>
            </w:pPr>
          </w:p>
        </w:tc>
        <w:tc>
          <w:tcPr>
            <w:tcW w:w="3988" w:type="pct"/>
            <w:gridSpan w:val="4"/>
            <w:vAlign w:val="center"/>
          </w:tcPr>
          <w:p w14:paraId="6BCD0631">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14:paraId="67F1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15F0627F">
            <w:pPr>
              <w:jc w:val="center"/>
              <w:rPr>
                <w:rFonts w:ascii="Times New Roman" w:hAnsi="Times New Roman" w:eastAsia="黑体"/>
                <w:szCs w:val="21"/>
              </w:rPr>
            </w:pPr>
          </w:p>
        </w:tc>
        <w:tc>
          <w:tcPr>
            <w:tcW w:w="1993" w:type="pct"/>
            <w:gridSpan w:val="2"/>
          </w:tcPr>
          <w:p w14:paraId="4D33AC6D">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14:paraId="378315AE">
            <w:pPr>
              <w:rPr>
                <w:rFonts w:hint="default" w:ascii="Times New Roman" w:hAnsi="Times New Roman" w:eastAsia="仿宋_GB2312"/>
                <w:szCs w:val="21"/>
                <w:lang w:val="en-US" w:eastAsia="zh-CN"/>
              </w:rPr>
            </w:pPr>
          </w:p>
        </w:tc>
      </w:tr>
      <w:tr w14:paraId="0946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07ADC40D">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269F7D82">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14:paraId="31F7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23ADE574">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2C4A9732">
            <w:pPr>
              <w:rPr>
                <w:rFonts w:ascii="Times New Roman" w:hAnsi="Times New Roman" w:eastAsia="黑体"/>
                <w:szCs w:val="21"/>
              </w:rPr>
            </w:pPr>
            <w:r>
              <w:rPr>
                <w:rFonts w:hint="eastAsia" w:ascii="Times New Roman" w:hAnsi="Times New Roman" w:eastAsia="黑体"/>
                <w:szCs w:val="21"/>
                <w:lang w:eastAsia="zh-CN"/>
              </w:rPr>
              <w:t>比选代理机构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w:t>
            </w:r>
            <w:r>
              <w:rPr>
                <w:rFonts w:hint="eastAsia" w:ascii="Times New Roman" w:hAnsi="Times New Roman" w:eastAsia="黑体"/>
                <w:szCs w:val="21"/>
                <w:lang w:eastAsia="zh-CN"/>
              </w:rPr>
              <w:t>比选文件</w:t>
            </w:r>
            <w:r>
              <w:rPr>
                <w:rFonts w:hint="eastAsia" w:ascii="Times New Roman" w:hAnsi="Times New Roman" w:eastAsia="黑体"/>
                <w:szCs w:val="21"/>
              </w:rPr>
              <w:t>需提交的资料和所填写内容真实、完整、有效、一致，如因领购文件</w:t>
            </w:r>
            <w:r>
              <w:rPr>
                <w:rFonts w:hint="eastAsia" w:ascii="Times New Roman" w:hAnsi="Times New Roman" w:eastAsia="黑体"/>
                <w:szCs w:val="21"/>
                <w:lang w:eastAsia="zh-CN"/>
              </w:rPr>
              <w:t>比选申请人</w:t>
            </w:r>
            <w:r>
              <w:rPr>
                <w:rFonts w:hint="eastAsia" w:ascii="Times New Roman" w:hAnsi="Times New Roman" w:eastAsia="黑体"/>
                <w:szCs w:val="21"/>
              </w:rPr>
              <w:t>提交虚假材料或填写信息错误导致的与本项目有关的任何损失由其承担。</w:t>
            </w:r>
          </w:p>
        </w:tc>
      </w:tr>
    </w:tbl>
    <w:p w14:paraId="7FD3B6F7">
      <w:pPr>
        <w:rPr>
          <w:rFonts w:ascii="仿宋_GB2312" w:eastAsia="仿宋_GB2312"/>
          <w:szCs w:val="21"/>
        </w:rPr>
      </w:pPr>
    </w:p>
    <w:p w14:paraId="1A90E904">
      <w:pPr>
        <w:rPr>
          <w:rFonts w:hint="eastAsia" w:ascii="黑体" w:hAnsi="黑体" w:eastAsia="黑体"/>
          <w:szCs w:val="21"/>
        </w:rPr>
      </w:pPr>
    </w:p>
    <w:p w14:paraId="4B6FF8BD">
      <w:pPr>
        <w:rPr>
          <w:rFonts w:hint="default" w:ascii="黑体" w:hAnsi="黑体" w:eastAsia="黑体"/>
          <w:szCs w:val="21"/>
          <w:lang w:val="en-US" w:eastAsia="zh-CN"/>
        </w:rPr>
      </w:pPr>
      <w:r>
        <w:rPr>
          <w:rFonts w:hint="eastAsia" w:ascii="黑体" w:hAnsi="黑体" w:eastAsia="黑体"/>
          <w:szCs w:val="21"/>
        </w:rPr>
        <w:t>领购文件</w:t>
      </w:r>
      <w:r>
        <w:rPr>
          <w:rFonts w:hint="eastAsia" w:ascii="黑体" w:hAnsi="黑体" w:eastAsia="黑体"/>
          <w:szCs w:val="21"/>
          <w:lang w:eastAsia="zh-CN"/>
        </w:rPr>
        <w:t>比选申请人</w:t>
      </w:r>
      <w:r>
        <w:rPr>
          <w:rFonts w:hint="eastAsia" w:ascii="黑体" w:hAnsi="黑体" w:eastAsia="黑体"/>
          <w:szCs w:val="21"/>
        </w:rPr>
        <w:t>（联系人）签字或盖章：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AEF5DB-A433-4C58-844A-5DC2E10646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DEA3088-DBB0-4EA5-9BF2-E1747A52010C}"/>
  </w:font>
  <w:font w:name="仿宋_GB2312">
    <w:panose1 w:val="02010609030101010101"/>
    <w:charset w:val="86"/>
    <w:family w:val="modern"/>
    <w:pitch w:val="default"/>
    <w:sig w:usb0="00000001" w:usb1="080E0000" w:usb2="00000000" w:usb3="00000000" w:csb0="00040000" w:csb1="00000000"/>
    <w:embedRegular r:id="rId3" w:fontKey="{447A3C12-A86E-4981-A083-63128C524E8F}"/>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WQ1Njc1MGIyYjg5N2M2Mjk0ZWZjZDJmYjIyMTg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7E2527D"/>
    <w:rsid w:val="0B9210C9"/>
    <w:rsid w:val="0D010AB0"/>
    <w:rsid w:val="0E9E6715"/>
    <w:rsid w:val="10891065"/>
    <w:rsid w:val="125910CE"/>
    <w:rsid w:val="16082420"/>
    <w:rsid w:val="166435AF"/>
    <w:rsid w:val="174D2F4F"/>
    <w:rsid w:val="1B803853"/>
    <w:rsid w:val="209559D2"/>
    <w:rsid w:val="25AD5C27"/>
    <w:rsid w:val="285B3D13"/>
    <w:rsid w:val="2A0C18AD"/>
    <w:rsid w:val="2B9A200F"/>
    <w:rsid w:val="395A677A"/>
    <w:rsid w:val="3CDE3E5B"/>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899</Words>
  <Characters>915</Characters>
  <Lines>3</Lines>
  <Paragraphs>1</Paragraphs>
  <TotalTime>9</TotalTime>
  <ScaleCrop>false</ScaleCrop>
  <LinksUpToDate>false</LinksUpToDate>
  <CharactersWithSpaces>964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笨笨熊</cp:lastModifiedBy>
  <cp:lastPrinted>2024-06-17T06:37:00Z</cp:lastPrinted>
  <dcterms:modified xsi:type="dcterms:W3CDTF">2024-07-24T02:09:33Z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B82325AD1EF646FC8BEE07FBAD971083_13</vt:lpwstr>
  </property>
</Properties>
</file>