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B20C">
      <w:pPr>
        <w:widowControl/>
        <w:wordWrap w:val="0"/>
        <w:snapToGrid w:val="0"/>
        <w:spacing w:before="220" w:beforeLines="50" w:line="240" w:lineRule="auto"/>
        <w:jc w:val="right"/>
        <w:outlineLvl w:val="9"/>
        <w:rPr>
          <w:rFonts w:hint="eastAsia" w:ascii="宋体" w:hAnsi="宋体" w:eastAsia="宋体" w:cs="宋体"/>
          <w:b/>
          <w:bCs w:val="0"/>
          <w:caps w:val="0"/>
          <w:color w:val="auto"/>
          <w:kern w:val="0"/>
          <w:sz w:val="44"/>
          <w:szCs w:val="44"/>
          <w:highlight w:val="none"/>
          <w:u w:val="single"/>
          <w:lang w:val="en-US" w:eastAsia="zh-CN"/>
        </w:rPr>
      </w:pPr>
      <w:bookmarkStart w:id="0" w:name="_Hlk164242409"/>
    </w:p>
    <w:p w14:paraId="53ECB07D">
      <w:pPr>
        <w:spacing w:line="360" w:lineRule="auto"/>
        <w:jc w:val="center"/>
        <w:outlineLvl w:val="9"/>
        <w:rPr>
          <w:rFonts w:hint="eastAsia" w:ascii="宋体" w:hAnsi="宋体" w:eastAsia="宋体" w:cs="宋体"/>
          <w:b/>
          <w:caps w:val="0"/>
          <w:color w:val="auto"/>
          <w:sz w:val="48"/>
          <w:szCs w:val="48"/>
          <w:highlight w:val="none"/>
        </w:rPr>
      </w:pPr>
    </w:p>
    <w:p w14:paraId="136415F6">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caps w:val="0"/>
          <w:color w:val="auto"/>
          <w:sz w:val="60"/>
          <w:szCs w:val="52"/>
          <w:highlight w:val="none"/>
        </w:rPr>
      </w:pPr>
      <w:r>
        <w:rPr>
          <w:rFonts w:hint="eastAsia" w:ascii="宋体" w:hAnsi="宋体" w:eastAsia="宋体" w:cs="宋体"/>
          <w:b/>
          <w:caps w:val="0"/>
          <w:color w:val="auto"/>
          <w:sz w:val="52"/>
          <w:szCs w:val="44"/>
          <w:highlight w:val="none"/>
          <w:lang w:eastAsia="zh-CN"/>
        </w:rPr>
        <w:t>四川资源产融发展有限公司</w:t>
      </w:r>
    </w:p>
    <w:p w14:paraId="246C0784">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caps w:val="0"/>
          <w:color w:val="auto"/>
          <w:sz w:val="40"/>
          <w:szCs w:val="32"/>
          <w:highlight w:val="none"/>
        </w:rPr>
      </w:pPr>
      <w:r>
        <w:rPr>
          <w:rFonts w:hint="eastAsia" w:ascii="宋体" w:hAnsi="宋体" w:eastAsia="宋体" w:cs="宋体"/>
          <w:b/>
          <w:caps w:val="0"/>
          <w:color w:val="auto"/>
          <w:sz w:val="40"/>
          <w:szCs w:val="32"/>
          <w:highlight w:val="none"/>
        </w:rPr>
        <w:t>绿植租赁及养护服务</w:t>
      </w:r>
    </w:p>
    <w:p w14:paraId="39503299">
      <w:pPr>
        <w:spacing w:line="400" w:lineRule="exact"/>
        <w:jc w:val="center"/>
        <w:rPr>
          <w:rFonts w:hint="eastAsia" w:ascii="宋体" w:hAnsi="宋体" w:eastAsia="宋体" w:cs="宋体"/>
          <w:b/>
          <w:caps w:val="0"/>
          <w:color w:val="auto"/>
          <w:szCs w:val="21"/>
          <w:highlight w:val="none"/>
        </w:rPr>
      </w:pPr>
    </w:p>
    <w:p w14:paraId="0437BF3A">
      <w:pPr>
        <w:spacing w:line="400" w:lineRule="exact"/>
        <w:jc w:val="center"/>
        <w:rPr>
          <w:rFonts w:hint="eastAsia" w:ascii="宋体" w:hAnsi="宋体" w:eastAsia="宋体" w:cs="宋体"/>
          <w:b/>
          <w:caps w:val="0"/>
          <w:color w:val="auto"/>
          <w:szCs w:val="21"/>
          <w:highlight w:val="none"/>
        </w:rPr>
      </w:pPr>
    </w:p>
    <w:p w14:paraId="28CAC7A7">
      <w:pPr>
        <w:spacing w:line="400" w:lineRule="exact"/>
        <w:jc w:val="center"/>
        <w:rPr>
          <w:rFonts w:hint="eastAsia" w:ascii="宋体" w:hAnsi="宋体" w:eastAsia="宋体" w:cs="宋体"/>
          <w:b/>
          <w:caps w:val="0"/>
          <w:color w:val="auto"/>
          <w:szCs w:val="21"/>
          <w:highlight w:val="none"/>
        </w:rPr>
      </w:pPr>
    </w:p>
    <w:p w14:paraId="792D5918">
      <w:pPr>
        <w:spacing w:line="400" w:lineRule="exact"/>
        <w:rPr>
          <w:rFonts w:hint="eastAsia" w:ascii="宋体" w:hAnsi="宋体" w:eastAsia="宋体" w:cs="宋体"/>
          <w:b/>
          <w:caps w:val="0"/>
          <w:color w:val="auto"/>
          <w:szCs w:val="21"/>
          <w:highlight w:val="none"/>
        </w:rPr>
      </w:pPr>
    </w:p>
    <w:p w14:paraId="47B7D711">
      <w:pPr>
        <w:spacing w:line="840" w:lineRule="exact"/>
        <w:jc w:val="center"/>
        <w:rPr>
          <w:rFonts w:hint="eastAsia" w:ascii="宋体" w:hAnsi="宋体" w:eastAsia="宋体" w:cs="宋体"/>
          <w:b/>
          <w:caps w:val="0"/>
          <w:color w:val="auto"/>
          <w:sz w:val="84"/>
          <w:szCs w:val="84"/>
          <w:highlight w:val="none"/>
        </w:rPr>
      </w:pPr>
      <w:r>
        <w:rPr>
          <w:rFonts w:hint="eastAsia" w:ascii="宋体" w:hAnsi="宋体" w:eastAsia="宋体" w:cs="宋体"/>
          <w:b/>
          <w:caps w:val="0"/>
          <w:color w:val="auto"/>
          <w:sz w:val="84"/>
          <w:szCs w:val="84"/>
          <w:highlight w:val="none"/>
        </w:rPr>
        <w:t>比 选 文 件</w:t>
      </w:r>
    </w:p>
    <w:p w14:paraId="48AD60BC">
      <w:pPr>
        <w:spacing w:line="400" w:lineRule="exact"/>
        <w:rPr>
          <w:rFonts w:hint="eastAsia" w:ascii="宋体" w:hAnsi="宋体" w:eastAsia="宋体" w:cs="宋体"/>
          <w:b/>
          <w:caps w:val="0"/>
          <w:color w:val="auto"/>
          <w:szCs w:val="21"/>
          <w:highlight w:val="none"/>
        </w:rPr>
      </w:pPr>
    </w:p>
    <w:p w14:paraId="0014F5D5">
      <w:pPr>
        <w:spacing w:line="400" w:lineRule="exact"/>
        <w:rPr>
          <w:rFonts w:hint="eastAsia" w:ascii="宋体" w:hAnsi="宋体" w:eastAsia="宋体" w:cs="宋体"/>
          <w:b/>
          <w:caps w:val="0"/>
          <w:color w:val="auto"/>
          <w:szCs w:val="21"/>
          <w:highlight w:val="none"/>
        </w:rPr>
      </w:pPr>
    </w:p>
    <w:p w14:paraId="2EDB51BB">
      <w:pPr>
        <w:spacing w:line="400" w:lineRule="exact"/>
        <w:rPr>
          <w:rFonts w:hint="eastAsia" w:ascii="宋体" w:hAnsi="宋体" w:eastAsia="宋体" w:cs="宋体"/>
          <w:b/>
          <w:caps w:val="0"/>
          <w:color w:val="auto"/>
          <w:sz w:val="32"/>
          <w:szCs w:val="32"/>
          <w:highlight w:val="none"/>
        </w:rPr>
      </w:pPr>
    </w:p>
    <w:p w14:paraId="58F59303">
      <w:pPr>
        <w:spacing w:line="400" w:lineRule="exact"/>
        <w:rPr>
          <w:rFonts w:hint="eastAsia" w:ascii="宋体" w:hAnsi="宋体" w:eastAsia="宋体" w:cs="宋体"/>
          <w:b/>
          <w:caps w:val="0"/>
          <w:color w:val="auto"/>
          <w:sz w:val="32"/>
          <w:szCs w:val="32"/>
          <w:highlight w:val="none"/>
        </w:rPr>
      </w:pPr>
    </w:p>
    <w:p w14:paraId="431C2BE0">
      <w:pPr>
        <w:spacing w:line="400" w:lineRule="exact"/>
        <w:rPr>
          <w:rFonts w:hint="eastAsia" w:ascii="宋体" w:hAnsi="宋体" w:eastAsia="宋体" w:cs="宋体"/>
          <w:b/>
          <w:caps w:val="0"/>
          <w:color w:val="auto"/>
          <w:sz w:val="32"/>
          <w:szCs w:val="32"/>
          <w:highlight w:val="none"/>
        </w:rPr>
      </w:pPr>
    </w:p>
    <w:p w14:paraId="3A49BD20">
      <w:pPr>
        <w:spacing w:line="400" w:lineRule="exact"/>
        <w:rPr>
          <w:rFonts w:hint="eastAsia" w:ascii="宋体" w:hAnsi="宋体" w:eastAsia="宋体" w:cs="宋体"/>
          <w:b/>
          <w:caps w:val="0"/>
          <w:color w:val="auto"/>
          <w:sz w:val="32"/>
          <w:szCs w:val="32"/>
          <w:highlight w:val="none"/>
        </w:rPr>
      </w:pPr>
    </w:p>
    <w:p w14:paraId="4E987BB0">
      <w:pPr>
        <w:spacing w:line="400" w:lineRule="exact"/>
        <w:rPr>
          <w:rFonts w:hint="eastAsia" w:ascii="宋体" w:hAnsi="宋体" w:eastAsia="宋体" w:cs="宋体"/>
          <w:b/>
          <w:caps w:val="0"/>
          <w:color w:val="auto"/>
          <w:sz w:val="32"/>
          <w:szCs w:val="32"/>
          <w:highlight w:val="none"/>
        </w:rPr>
      </w:pPr>
    </w:p>
    <w:p w14:paraId="2E813581">
      <w:pPr>
        <w:spacing w:line="400" w:lineRule="exact"/>
        <w:rPr>
          <w:rFonts w:hint="eastAsia" w:ascii="宋体" w:hAnsi="宋体" w:eastAsia="宋体" w:cs="宋体"/>
          <w:b/>
          <w:caps w:val="0"/>
          <w:color w:val="auto"/>
          <w:sz w:val="32"/>
          <w:szCs w:val="32"/>
          <w:highlight w:val="none"/>
        </w:rPr>
      </w:pPr>
    </w:p>
    <w:p w14:paraId="16B3D293">
      <w:pPr>
        <w:spacing w:line="360" w:lineRule="auto"/>
        <w:ind w:firstLine="0" w:firstLineChars="0"/>
        <w:jc w:val="center"/>
        <w:outlineLvl w:val="9"/>
        <w:rPr>
          <w:rFonts w:hint="eastAsia" w:ascii="宋体" w:hAnsi="宋体" w:eastAsia="宋体" w:cs="宋体"/>
          <w:b/>
          <w:caps w:val="0"/>
          <w:color w:val="auto"/>
          <w:sz w:val="32"/>
          <w:szCs w:val="32"/>
          <w:highlight w:val="none"/>
          <w:lang w:val="en-US" w:eastAsia="zh-CN"/>
        </w:rPr>
      </w:pPr>
      <w:r>
        <w:rPr>
          <w:rFonts w:hint="eastAsia" w:ascii="宋体" w:hAnsi="宋体" w:cs="宋体"/>
          <w:b/>
          <w:color w:val="auto"/>
          <w:sz w:val="32"/>
          <w:szCs w:val="32"/>
          <w:highlight w:val="none"/>
          <w:lang w:val="en-US" w:eastAsia="zh-CN"/>
        </w:rPr>
        <w:t>四川资源产融发展有限公司</w:t>
      </w:r>
    </w:p>
    <w:p w14:paraId="6471ABFE">
      <w:pPr>
        <w:spacing w:line="360" w:lineRule="auto"/>
        <w:jc w:val="distribute"/>
        <w:outlineLvl w:val="9"/>
        <w:rPr>
          <w:rFonts w:hint="eastAsia" w:ascii="宋体" w:hAnsi="宋体" w:eastAsia="宋体" w:cs="宋体"/>
          <w:b/>
          <w:caps w:val="0"/>
          <w:color w:val="auto"/>
          <w:sz w:val="32"/>
          <w:szCs w:val="32"/>
          <w:highlight w:val="none"/>
        </w:rPr>
      </w:pPr>
    </w:p>
    <w:p w14:paraId="2048FEE1">
      <w:pPr>
        <w:pStyle w:val="23"/>
        <w:tabs>
          <w:tab w:val="right" w:leader="dot" w:pos="9745"/>
        </w:tabs>
        <w:jc w:val="center"/>
        <w:outlineLvl w:val="9"/>
        <w:rPr>
          <w:rFonts w:hint="eastAsia" w:ascii="宋体" w:hAnsi="宋体" w:eastAsia="宋体" w:cs="宋体"/>
          <w:b w:val="0"/>
          <w:caps w:val="0"/>
          <w:color w:val="auto"/>
          <w:sz w:val="30"/>
          <w:szCs w:val="30"/>
          <w:highlight w:val="none"/>
        </w:rPr>
      </w:pPr>
      <w:r>
        <w:rPr>
          <w:rFonts w:hint="eastAsia" w:ascii="宋体" w:hAnsi="宋体" w:eastAsia="宋体" w:cs="宋体"/>
          <w:caps w:val="0"/>
          <w:color w:val="auto"/>
          <w:sz w:val="30"/>
          <w:szCs w:val="30"/>
          <w:highlight w:val="none"/>
        </w:rPr>
        <w:t>202</w:t>
      </w:r>
      <w:r>
        <w:rPr>
          <w:rFonts w:hint="eastAsia" w:ascii="宋体" w:hAnsi="宋体" w:cs="宋体"/>
          <w:caps w:val="0"/>
          <w:color w:val="auto"/>
          <w:sz w:val="30"/>
          <w:szCs w:val="30"/>
          <w:highlight w:val="none"/>
          <w:lang w:val="en-US" w:eastAsia="zh-CN"/>
        </w:rPr>
        <w:t>5</w:t>
      </w:r>
      <w:r>
        <w:rPr>
          <w:rFonts w:hint="eastAsia" w:ascii="宋体" w:hAnsi="宋体" w:eastAsia="宋体" w:cs="宋体"/>
          <w:caps w:val="0"/>
          <w:color w:val="auto"/>
          <w:sz w:val="30"/>
          <w:szCs w:val="30"/>
          <w:highlight w:val="none"/>
        </w:rPr>
        <w:t>年</w:t>
      </w:r>
      <w:r>
        <w:rPr>
          <w:rFonts w:hint="eastAsia" w:ascii="宋体" w:hAnsi="宋体" w:cs="宋体"/>
          <w:caps w:val="0"/>
          <w:color w:val="auto"/>
          <w:sz w:val="30"/>
          <w:szCs w:val="30"/>
          <w:highlight w:val="none"/>
          <w:lang w:val="en-US" w:eastAsia="zh-CN"/>
        </w:rPr>
        <w:t>12</w:t>
      </w:r>
      <w:r>
        <w:rPr>
          <w:rFonts w:hint="eastAsia" w:ascii="宋体" w:hAnsi="宋体" w:eastAsia="宋体" w:cs="宋体"/>
          <w:caps w:val="0"/>
          <w:color w:val="auto"/>
          <w:sz w:val="30"/>
          <w:szCs w:val="30"/>
          <w:highlight w:val="none"/>
        </w:rPr>
        <w:t>月</w:t>
      </w:r>
    </w:p>
    <w:bookmarkEnd w:id="0"/>
    <w:p w14:paraId="18FE15D9">
      <w:pPr>
        <w:spacing w:line="480" w:lineRule="auto"/>
        <w:jc w:val="center"/>
        <w:rPr>
          <w:rFonts w:hint="eastAsia" w:ascii="宋体" w:hAnsi="宋体" w:eastAsia="宋体" w:cs="宋体"/>
          <w:b/>
          <w:caps w:val="0"/>
          <w:color w:val="auto"/>
          <w:highlight w:val="none"/>
        </w:rPr>
      </w:pPr>
    </w:p>
    <w:p w14:paraId="5BCB49BD">
      <w:pPr>
        <w:rPr>
          <w:rFonts w:hint="eastAsia" w:ascii="宋体" w:hAnsi="宋体" w:eastAsia="宋体" w:cs="宋体"/>
          <w:b w:val="0"/>
          <w:bCs/>
          <w:caps w:val="0"/>
          <w:color w:val="auto"/>
          <w:sz w:val="44"/>
          <w:szCs w:val="44"/>
          <w:highlight w:val="none"/>
        </w:rPr>
      </w:pPr>
      <w:r>
        <w:rPr>
          <w:rFonts w:hint="eastAsia" w:ascii="宋体" w:hAnsi="宋体" w:eastAsia="宋体" w:cs="宋体"/>
          <w:b w:val="0"/>
          <w:bCs/>
          <w:caps w:val="0"/>
          <w:color w:val="auto"/>
          <w:sz w:val="44"/>
          <w:szCs w:val="44"/>
          <w:highlight w:val="none"/>
        </w:rPr>
        <w:br w:type="page"/>
      </w:r>
    </w:p>
    <w:p w14:paraId="68DFD6F8">
      <w:pPr>
        <w:spacing w:line="480" w:lineRule="auto"/>
        <w:jc w:val="center"/>
        <w:rPr>
          <w:rFonts w:hint="eastAsia" w:ascii="宋体" w:hAnsi="宋体" w:eastAsia="宋体" w:cs="宋体"/>
          <w:b w:val="0"/>
          <w:bCs/>
          <w:caps w:val="0"/>
          <w:color w:val="auto"/>
          <w:sz w:val="44"/>
          <w:szCs w:val="44"/>
          <w:highlight w:val="none"/>
        </w:rPr>
      </w:pPr>
    </w:p>
    <w:p w14:paraId="5A429D5B">
      <w:pPr>
        <w:spacing w:line="480" w:lineRule="auto"/>
        <w:jc w:val="center"/>
        <w:rPr>
          <w:rFonts w:hint="eastAsia" w:ascii="宋体" w:hAnsi="宋体" w:eastAsia="宋体" w:cs="宋体"/>
          <w:b w:val="0"/>
          <w:bCs/>
          <w:caps w:val="0"/>
          <w:color w:val="auto"/>
          <w:sz w:val="44"/>
          <w:szCs w:val="44"/>
          <w:highlight w:val="none"/>
        </w:rPr>
      </w:pPr>
      <w:r>
        <w:rPr>
          <w:rFonts w:hint="eastAsia" w:ascii="宋体" w:hAnsi="宋体" w:eastAsia="宋体" w:cs="宋体"/>
          <w:b w:val="0"/>
          <w:bCs/>
          <w:caps w:val="0"/>
          <w:color w:val="auto"/>
          <w:sz w:val="44"/>
          <w:szCs w:val="44"/>
          <w:highlight w:val="none"/>
        </w:rPr>
        <w:t>目</w:t>
      </w:r>
      <w:r>
        <w:rPr>
          <w:rFonts w:hint="eastAsia" w:ascii="宋体" w:hAnsi="宋体" w:eastAsia="宋体" w:cs="宋体"/>
          <w:b w:val="0"/>
          <w:bCs/>
          <w:caps w:val="0"/>
          <w:color w:val="auto"/>
          <w:sz w:val="44"/>
          <w:szCs w:val="44"/>
          <w:highlight w:val="none"/>
          <w:lang w:val="en-US" w:eastAsia="zh-CN"/>
        </w:rPr>
        <w:t xml:space="preserve">  </w:t>
      </w:r>
      <w:r>
        <w:rPr>
          <w:rFonts w:hint="eastAsia" w:ascii="宋体" w:hAnsi="宋体" w:eastAsia="宋体" w:cs="宋体"/>
          <w:b w:val="0"/>
          <w:bCs/>
          <w:caps w:val="0"/>
          <w:color w:val="auto"/>
          <w:sz w:val="44"/>
          <w:szCs w:val="44"/>
          <w:highlight w:val="none"/>
        </w:rPr>
        <w:t>录</w:t>
      </w:r>
    </w:p>
    <w:sdt>
      <w:sdtPr>
        <w:rPr>
          <w:rFonts w:ascii="宋体" w:hAnsi="宋体" w:eastAsia="宋体" w:cs="Times New Roman"/>
          <w:kern w:val="2"/>
          <w:sz w:val="21"/>
          <w:szCs w:val="24"/>
          <w:highlight w:val="none"/>
          <w:lang w:val="en-US" w:eastAsia="zh-CN" w:bidi="ar-SA"/>
        </w:rPr>
        <w:id w:val="147453393"/>
        <w15:color w:val="DBDBDB"/>
        <w:docPartObj>
          <w:docPartGallery w:val="Table of Contents"/>
          <w:docPartUnique/>
        </w:docPartObj>
      </w:sdtPr>
      <w:sdtEndPr>
        <w:rPr>
          <w:rFonts w:hint="eastAsia" w:ascii="宋体" w:hAnsi="宋体" w:eastAsia="宋体" w:cs="宋体"/>
          <w:caps w:val="0"/>
          <w:color w:val="auto"/>
          <w:kern w:val="2"/>
          <w:sz w:val="24"/>
          <w:szCs w:val="24"/>
          <w:highlight w:val="none"/>
          <w:lang w:val="en-US" w:eastAsia="zh-CN" w:bidi="ar-SA"/>
        </w:rPr>
      </w:sdtEndPr>
      <w:sdtContent>
        <w:p w14:paraId="07EFF556">
          <w:pPr>
            <w:spacing w:before="0" w:beforeLines="0" w:after="0" w:afterLines="0" w:line="240" w:lineRule="auto"/>
            <w:ind w:left="0" w:leftChars="0" w:right="0" w:rightChars="0" w:firstLine="0" w:firstLineChars="0"/>
            <w:jc w:val="center"/>
            <w:rPr>
              <w:highlight w:val="none"/>
            </w:rPr>
          </w:pPr>
        </w:p>
        <w:p w14:paraId="6809C40B">
          <w:pPr>
            <w:pStyle w:val="23"/>
            <w:tabs>
              <w:tab w:val="right" w:leader="dot" w:pos="8845"/>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caps w:val="0"/>
              <w:color w:val="auto"/>
              <w:sz w:val="28"/>
              <w:szCs w:val="28"/>
              <w:highlight w:val="none"/>
            </w:rPr>
            <w:fldChar w:fldCharType="begin"/>
          </w:r>
          <w:r>
            <w:rPr>
              <w:rFonts w:hint="eastAsia" w:asciiTheme="minorEastAsia" w:hAnsiTheme="minorEastAsia" w:eastAsiaTheme="minorEastAsia" w:cstheme="minorEastAsia"/>
              <w:b/>
              <w:caps w:val="0"/>
              <w:color w:val="auto"/>
              <w:sz w:val="28"/>
              <w:szCs w:val="28"/>
              <w:highlight w:val="none"/>
            </w:rPr>
            <w:instrText xml:space="preserve">TOC \o "1-1" \h \u </w:instrText>
          </w:r>
          <w:r>
            <w:rPr>
              <w:rFonts w:hint="eastAsia" w:asciiTheme="minorEastAsia" w:hAnsiTheme="minorEastAsia" w:eastAsiaTheme="minorEastAsia" w:cstheme="minorEastAsia"/>
              <w:b/>
              <w:caps w:val="0"/>
              <w:color w:val="auto"/>
              <w:sz w:val="28"/>
              <w:szCs w:val="28"/>
              <w:highlight w:val="none"/>
            </w:rPr>
            <w:fldChar w:fldCharType="separate"/>
          </w:r>
          <w:r>
            <w:rPr>
              <w:rFonts w:hint="eastAsia" w:asciiTheme="minorEastAsia" w:hAnsiTheme="minorEastAsia" w:eastAsiaTheme="minorEastAsia" w:cstheme="minorEastAsia"/>
              <w:caps w:val="0"/>
              <w:color w:val="auto"/>
              <w:sz w:val="28"/>
              <w:szCs w:val="28"/>
              <w:highlight w:val="none"/>
            </w:rPr>
            <w:fldChar w:fldCharType="begin"/>
          </w:r>
          <w:r>
            <w:rPr>
              <w:rFonts w:hint="eastAsia" w:asciiTheme="minorEastAsia" w:hAnsiTheme="minorEastAsia" w:eastAsiaTheme="minorEastAsia" w:cstheme="minorEastAsia"/>
              <w:caps w:val="0"/>
              <w:sz w:val="28"/>
              <w:szCs w:val="28"/>
              <w:highlight w:val="none"/>
            </w:rPr>
            <w:instrText xml:space="preserve"> HYPERLINK \l _Toc3309 </w:instrText>
          </w:r>
          <w:r>
            <w:rPr>
              <w:rFonts w:hint="eastAsia" w:asciiTheme="minorEastAsia" w:hAnsiTheme="minorEastAsia" w:eastAsiaTheme="minorEastAsia" w:cstheme="minorEastAsia"/>
              <w:caps w:val="0"/>
              <w:sz w:val="28"/>
              <w:szCs w:val="28"/>
              <w:highlight w:val="none"/>
            </w:rPr>
            <w:fldChar w:fldCharType="separate"/>
          </w:r>
          <w:r>
            <w:rPr>
              <w:rFonts w:hint="eastAsia" w:asciiTheme="minorEastAsia" w:hAnsiTheme="minorEastAsia" w:eastAsiaTheme="minorEastAsia" w:cstheme="minorEastAsia"/>
              <w:kern w:val="44"/>
              <w:sz w:val="28"/>
              <w:szCs w:val="28"/>
              <w:highlight w:val="none"/>
              <w:lang w:val="en-US" w:eastAsia="zh-CN" w:bidi="ar-SA"/>
            </w:rPr>
            <w:t>第一章</w:t>
          </w:r>
          <w:r>
            <w:rPr>
              <w:rFonts w:hint="eastAsia" w:asciiTheme="minorEastAsia" w:hAnsiTheme="minorEastAsia" w:eastAsiaTheme="minorEastAsia" w:cstheme="minorEastAsia"/>
              <w:sz w:val="28"/>
              <w:szCs w:val="28"/>
              <w:highlight w:val="none"/>
              <w:lang w:val="en-US" w:eastAsia="zh-CN"/>
            </w:rPr>
            <w:t xml:space="preserve"> 比选公告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_Toc3309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aps w:val="0"/>
              <w:color w:val="auto"/>
              <w:sz w:val="28"/>
              <w:szCs w:val="28"/>
              <w:highlight w:val="none"/>
            </w:rPr>
            <w:fldChar w:fldCharType="end"/>
          </w:r>
        </w:p>
        <w:p w14:paraId="227A06E0">
          <w:pPr>
            <w:pStyle w:val="23"/>
            <w:tabs>
              <w:tab w:val="right" w:leader="dot" w:pos="8845"/>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aps w:val="0"/>
              <w:color w:val="auto"/>
              <w:sz w:val="28"/>
              <w:szCs w:val="28"/>
              <w:highlight w:val="none"/>
            </w:rPr>
            <w:fldChar w:fldCharType="begin"/>
          </w:r>
          <w:r>
            <w:rPr>
              <w:rFonts w:hint="eastAsia" w:asciiTheme="minorEastAsia" w:hAnsiTheme="minorEastAsia" w:eastAsiaTheme="minorEastAsia" w:cstheme="minorEastAsia"/>
              <w:caps w:val="0"/>
              <w:sz w:val="28"/>
              <w:szCs w:val="28"/>
              <w:highlight w:val="none"/>
            </w:rPr>
            <w:instrText xml:space="preserve"> HYPERLINK \l _Toc28347 </w:instrText>
          </w:r>
          <w:r>
            <w:rPr>
              <w:rFonts w:hint="eastAsia" w:asciiTheme="minorEastAsia" w:hAnsiTheme="minorEastAsia" w:eastAsiaTheme="minorEastAsia" w:cstheme="minorEastAsia"/>
              <w:caps w:val="0"/>
              <w:sz w:val="28"/>
              <w:szCs w:val="28"/>
              <w:highlight w:val="none"/>
            </w:rPr>
            <w:fldChar w:fldCharType="separate"/>
          </w:r>
          <w:r>
            <w:rPr>
              <w:rFonts w:hint="eastAsia" w:asciiTheme="minorEastAsia" w:hAnsiTheme="minorEastAsia" w:eastAsiaTheme="minorEastAsia" w:cstheme="minorEastAsia"/>
              <w:sz w:val="28"/>
              <w:szCs w:val="28"/>
              <w:highlight w:val="none"/>
              <w:lang w:val="en-US" w:eastAsia="zh-CN"/>
            </w:rPr>
            <w:t>第二章 比选申请人须知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_Toc28347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aps w:val="0"/>
              <w:color w:val="auto"/>
              <w:sz w:val="28"/>
              <w:szCs w:val="28"/>
              <w:highlight w:val="none"/>
            </w:rPr>
            <w:fldChar w:fldCharType="end"/>
          </w:r>
        </w:p>
        <w:p w14:paraId="2C7F9DF4">
          <w:pPr>
            <w:pStyle w:val="23"/>
            <w:tabs>
              <w:tab w:val="right" w:leader="dot" w:pos="8845"/>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aps w:val="0"/>
              <w:color w:val="auto"/>
              <w:sz w:val="28"/>
              <w:szCs w:val="28"/>
              <w:highlight w:val="none"/>
            </w:rPr>
            <w:fldChar w:fldCharType="begin"/>
          </w:r>
          <w:r>
            <w:rPr>
              <w:rFonts w:hint="eastAsia" w:asciiTheme="minorEastAsia" w:hAnsiTheme="minorEastAsia" w:eastAsiaTheme="minorEastAsia" w:cstheme="minorEastAsia"/>
              <w:caps w:val="0"/>
              <w:sz w:val="28"/>
              <w:szCs w:val="28"/>
              <w:highlight w:val="none"/>
            </w:rPr>
            <w:instrText xml:space="preserve"> HYPERLINK \l _Toc21372 </w:instrText>
          </w:r>
          <w:r>
            <w:rPr>
              <w:rFonts w:hint="eastAsia" w:asciiTheme="minorEastAsia" w:hAnsiTheme="minorEastAsia" w:eastAsiaTheme="minorEastAsia" w:cstheme="minorEastAsia"/>
              <w:caps w:val="0"/>
              <w:sz w:val="28"/>
              <w:szCs w:val="28"/>
              <w:highlight w:val="none"/>
            </w:rPr>
            <w:fldChar w:fldCharType="separate"/>
          </w:r>
          <w:r>
            <w:rPr>
              <w:rFonts w:hint="eastAsia" w:asciiTheme="minorEastAsia" w:hAnsiTheme="minorEastAsia" w:eastAsiaTheme="minorEastAsia" w:cstheme="minorEastAsia"/>
              <w:sz w:val="28"/>
              <w:szCs w:val="28"/>
              <w:highlight w:val="none"/>
            </w:rPr>
            <w:t>第</w:t>
          </w:r>
          <w:r>
            <w:rPr>
              <w:rFonts w:hint="eastAsia" w:asciiTheme="minorEastAsia" w:hAnsiTheme="minorEastAsia" w:eastAsia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rPr>
            <w:t>章 评审办法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_Toc21372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8</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aps w:val="0"/>
              <w:color w:val="auto"/>
              <w:sz w:val="28"/>
              <w:szCs w:val="28"/>
              <w:highlight w:val="none"/>
            </w:rPr>
            <w:fldChar w:fldCharType="end"/>
          </w:r>
        </w:p>
        <w:p w14:paraId="2488059F">
          <w:pPr>
            <w:pStyle w:val="23"/>
            <w:tabs>
              <w:tab w:val="right" w:leader="dot" w:pos="8845"/>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aps w:val="0"/>
              <w:color w:val="auto"/>
              <w:sz w:val="28"/>
              <w:szCs w:val="28"/>
              <w:highlight w:val="none"/>
            </w:rPr>
            <w:fldChar w:fldCharType="begin"/>
          </w:r>
          <w:r>
            <w:rPr>
              <w:rFonts w:hint="eastAsia" w:asciiTheme="minorEastAsia" w:hAnsiTheme="minorEastAsia" w:eastAsiaTheme="minorEastAsia" w:cstheme="minorEastAsia"/>
              <w:caps w:val="0"/>
              <w:sz w:val="28"/>
              <w:szCs w:val="28"/>
              <w:highlight w:val="none"/>
            </w:rPr>
            <w:instrText xml:space="preserve"> HYPERLINK \l _Toc11306 </w:instrText>
          </w:r>
          <w:r>
            <w:rPr>
              <w:rFonts w:hint="eastAsia" w:asciiTheme="minorEastAsia" w:hAnsiTheme="minorEastAsia" w:eastAsiaTheme="minorEastAsia" w:cstheme="minorEastAsia"/>
              <w:caps w:val="0"/>
              <w:sz w:val="28"/>
              <w:szCs w:val="28"/>
              <w:highlight w:val="none"/>
            </w:rPr>
            <w:fldChar w:fldCharType="separate"/>
          </w:r>
          <w:r>
            <w:rPr>
              <w:rFonts w:hint="eastAsia" w:asciiTheme="minorEastAsia" w:hAnsiTheme="minorEastAsia" w:eastAsiaTheme="minorEastAsia" w:cstheme="minorEastAsia"/>
              <w:sz w:val="28"/>
              <w:szCs w:val="28"/>
              <w:highlight w:val="none"/>
            </w:rPr>
            <w:t>第</w:t>
          </w:r>
          <w:r>
            <w:rPr>
              <w:rFonts w:hint="eastAsia" w:asciiTheme="minorEastAsia" w:hAnsiTheme="minorEastAsia" w:eastAsia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rPr>
            <w:t>章 合同</w:t>
          </w:r>
          <w:r>
            <w:rPr>
              <w:rFonts w:hint="eastAsia" w:asciiTheme="minorEastAsia" w:hAnsiTheme="minorEastAsia" w:eastAsiaTheme="minorEastAsia" w:cstheme="minorEastAsia"/>
              <w:sz w:val="28"/>
              <w:szCs w:val="28"/>
              <w:highlight w:val="none"/>
              <w:lang w:val="en-US" w:eastAsia="zh-CN"/>
            </w:rPr>
            <w:t>条款及格式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_Toc11306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10</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aps w:val="0"/>
              <w:color w:val="auto"/>
              <w:sz w:val="28"/>
              <w:szCs w:val="28"/>
              <w:highlight w:val="none"/>
            </w:rPr>
            <w:fldChar w:fldCharType="end"/>
          </w:r>
        </w:p>
        <w:p w14:paraId="22596EF5">
          <w:pPr>
            <w:pStyle w:val="23"/>
            <w:tabs>
              <w:tab w:val="right" w:leader="dot" w:pos="8845"/>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aps w:val="0"/>
              <w:color w:val="auto"/>
              <w:sz w:val="28"/>
              <w:szCs w:val="28"/>
              <w:highlight w:val="none"/>
            </w:rPr>
            <w:fldChar w:fldCharType="begin"/>
          </w:r>
          <w:r>
            <w:rPr>
              <w:rFonts w:hint="eastAsia" w:asciiTheme="minorEastAsia" w:hAnsiTheme="minorEastAsia" w:eastAsiaTheme="minorEastAsia" w:cstheme="minorEastAsia"/>
              <w:caps w:val="0"/>
              <w:sz w:val="28"/>
              <w:szCs w:val="28"/>
              <w:highlight w:val="none"/>
            </w:rPr>
            <w:instrText xml:space="preserve"> HYPERLINK \l _Toc16964 </w:instrText>
          </w:r>
          <w:r>
            <w:rPr>
              <w:rFonts w:hint="eastAsia" w:asciiTheme="minorEastAsia" w:hAnsiTheme="minorEastAsia" w:eastAsiaTheme="minorEastAsia" w:cstheme="minorEastAsia"/>
              <w:caps w:val="0"/>
              <w:sz w:val="28"/>
              <w:szCs w:val="28"/>
              <w:highlight w:val="none"/>
            </w:rPr>
            <w:fldChar w:fldCharType="separate"/>
          </w:r>
          <w:r>
            <w:rPr>
              <w:rFonts w:hint="eastAsia" w:asciiTheme="minorEastAsia" w:hAnsiTheme="minorEastAsia" w:eastAsiaTheme="minorEastAsia" w:cstheme="minorEastAsia"/>
              <w:sz w:val="28"/>
              <w:szCs w:val="28"/>
              <w:highlight w:val="none"/>
            </w:rPr>
            <w:t>第</w:t>
          </w:r>
          <w:r>
            <w:rPr>
              <w:rFonts w:hint="eastAsia" w:asciiTheme="minorEastAsia" w:hAnsiTheme="minorEastAsia" w:eastAsia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rPr>
            <w:t xml:space="preserve">章 </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申请文件格式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_Toc16964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aps w:val="0"/>
              <w:color w:val="auto"/>
              <w:sz w:val="28"/>
              <w:szCs w:val="28"/>
              <w:highlight w:val="none"/>
            </w:rPr>
            <w:fldChar w:fldCharType="end"/>
          </w:r>
        </w:p>
        <w:p w14:paraId="5F225ADC">
          <w:pPr>
            <w:spacing w:line="240" w:lineRule="auto"/>
            <w:jc w:val="both"/>
            <w:rPr>
              <w:rFonts w:hint="eastAsia" w:ascii="宋体" w:hAnsi="宋体" w:eastAsia="宋体" w:cs="宋体"/>
              <w:caps w:val="0"/>
              <w:color w:val="auto"/>
              <w:kern w:val="2"/>
              <w:sz w:val="24"/>
              <w:szCs w:val="24"/>
              <w:highlight w:val="none"/>
              <w:lang w:val="en-US" w:eastAsia="zh-CN" w:bidi="ar-SA"/>
            </w:rPr>
          </w:pPr>
          <w:r>
            <w:rPr>
              <w:rFonts w:hint="eastAsia" w:asciiTheme="minorEastAsia" w:hAnsiTheme="minorEastAsia" w:eastAsiaTheme="minorEastAsia" w:cstheme="minorEastAsia"/>
              <w:caps w:val="0"/>
              <w:color w:val="auto"/>
              <w:sz w:val="28"/>
              <w:szCs w:val="28"/>
              <w:highlight w:val="none"/>
            </w:rPr>
            <w:fldChar w:fldCharType="end"/>
          </w:r>
        </w:p>
      </w:sdtContent>
    </w:sdt>
    <w:p w14:paraId="00CF9838">
      <w:pPr>
        <w:pStyle w:val="2"/>
        <w:rPr>
          <w:rFonts w:hint="eastAsia"/>
          <w:highlight w:val="none"/>
        </w:rPr>
      </w:pPr>
    </w:p>
    <w:p w14:paraId="3465A37E">
      <w:pPr>
        <w:spacing w:line="480" w:lineRule="auto"/>
        <w:jc w:val="center"/>
        <w:rPr>
          <w:rFonts w:hint="eastAsia" w:ascii="宋体" w:hAnsi="宋体" w:eastAsia="宋体" w:cs="宋体"/>
          <w:caps w:val="0"/>
          <w:color w:val="auto"/>
          <w:highlight w:val="none"/>
        </w:rPr>
      </w:pPr>
    </w:p>
    <w:p w14:paraId="73695775">
      <w:pPr>
        <w:jc w:val="left"/>
        <w:rPr>
          <w:rFonts w:hint="eastAsia" w:ascii="宋体" w:hAnsi="宋体" w:eastAsia="宋体" w:cs="宋体"/>
          <w:caps w:val="0"/>
          <w:color w:val="auto"/>
          <w:highlight w:val="none"/>
        </w:rPr>
      </w:pPr>
    </w:p>
    <w:p w14:paraId="608D8460">
      <w:pPr>
        <w:rPr>
          <w:rFonts w:hint="eastAsia" w:ascii="宋体" w:hAnsi="宋体" w:eastAsia="宋体" w:cs="宋体"/>
          <w:caps w:val="0"/>
          <w:color w:val="auto"/>
          <w:highlight w:val="none"/>
        </w:rPr>
        <w:sectPr>
          <w:footerReference r:id="rId6" w:type="first"/>
          <w:footerReference r:id="rId5" w:type="default"/>
          <w:pgSz w:w="11906" w:h="16838"/>
          <w:pgMar w:top="2098" w:right="1474" w:bottom="1984" w:left="1587" w:header="851" w:footer="992" w:gutter="0"/>
          <w:pgNumType w:fmt="decimal"/>
          <w:cols w:space="720" w:num="1"/>
          <w:docGrid w:type="lines" w:linePitch="441" w:charSpace="0"/>
        </w:sectPr>
      </w:pPr>
    </w:p>
    <w:p w14:paraId="46A7FD34">
      <w:pPr>
        <w:pStyle w:val="3"/>
        <w:numPr>
          <w:ilvl w:val="0"/>
          <w:numId w:val="0"/>
        </w:numPr>
        <w:bidi w:val="0"/>
        <w:rPr>
          <w:rFonts w:hint="default"/>
          <w:highlight w:val="none"/>
          <w:lang w:val="en-US" w:eastAsia="zh-CN"/>
        </w:rPr>
      </w:pPr>
      <w:bookmarkStart w:id="1" w:name="_Toc3309"/>
      <w:r>
        <w:rPr>
          <w:rFonts w:hint="eastAsia" w:ascii="Times New Roman" w:hAnsi="Times New Roman" w:eastAsia="方正小标宋简体" w:cs="Times New Roman"/>
          <w:b w:val="0"/>
          <w:kern w:val="44"/>
          <w:sz w:val="44"/>
          <w:szCs w:val="20"/>
          <w:highlight w:val="none"/>
          <w:lang w:val="en-US" w:eastAsia="zh-CN" w:bidi="ar-SA"/>
        </w:rPr>
        <w:t>第一章</w:t>
      </w:r>
      <w:r>
        <w:rPr>
          <w:rFonts w:hint="eastAsia"/>
          <w:highlight w:val="none"/>
          <w:lang w:val="en-US" w:eastAsia="zh-CN"/>
        </w:rPr>
        <w:t xml:space="preserve"> 比选公告</w:t>
      </w:r>
      <w:bookmarkEnd w:id="1"/>
    </w:p>
    <w:p w14:paraId="5D0FD8B7">
      <w:pPr>
        <w:numPr>
          <w:ilvl w:val="0"/>
          <w:numId w:val="0"/>
        </w:numPr>
        <w:rPr>
          <w:rFonts w:hint="default"/>
          <w:highlight w:val="none"/>
          <w:lang w:val="en-US" w:eastAsia="zh-CN"/>
        </w:rPr>
      </w:pPr>
    </w:p>
    <w:p w14:paraId="436520C1">
      <w:pPr>
        <w:spacing w:line="276" w:lineRule="auto"/>
        <w:ind w:firstLine="480"/>
        <w:outlineLvl w:val="9"/>
        <w:rPr>
          <w:rFonts w:hint="eastAsia" w:ascii="宋体" w:hAnsi="宋体" w:eastAsia="宋体" w:cs="宋体"/>
          <w:caps w:val="0"/>
          <w:color w:val="auto"/>
          <w:highlight w:val="none"/>
        </w:rPr>
      </w:pPr>
      <w:bookmarkStart w:id="2" w:name="_Hlk164242437"/>
      <w:bookmarkStart w:id="3" w:name="_Toc398064695"/>
      <w:bookmarkStart w:id="4" w:name="_Toc347236717"/>
      <w:bookmarkStart w:id="5" w:name="_Hlk164242455"/>
      <w:bookmarkStart w:id="6" w:name="_Toc398064658"/>
      <w:r>
        <w:rPr>
          <w:rFonts w:hint="eastAsia" w:ascii="宋体" w:hAnsi="宋体" w:eastAsia="宋体" w:cs="宋体"/>
          <w:caps w:val="0"/>
          <w:color w:val="auto"/>
          <w:highlight w:val="none"/>
          <w:lang w:eastAsia="zh-CN"/>
        </w:rPr>
        <w:t>四川</w:t>
      </w:r>
      <w:r>
        <w:rPr>
          <w:rFonts w:hint="eastAsia" w:ascii="宋体" w:hAnsi="宋体" w:cs="宋体"/>
          <w:caps w:val="0"/>
          <w:color w:val="auto"/>
          <w:highlight w:val="none"/>
          <w:lang w:val="en-US" w:eastAsia="zh-CN"/>
        </w:rPr>
        <w:t>资源产融发展有限公司拟对公司绿植租赁及养护服务</w:t>
      </w:r>
      <w:r>
        <w:rPr>
          <w:rFonts w:hint="eastAsia" w:ascii="宋体" w:hAnsi="宋体" w:eastAsia="宋体" w:cs="宋体"/>
          <w:caps w:val="0"/>
          <w:color w:val="auto"/>
          <w:highlight w:val="none"/>
          <w:lang w:eastAsia="zh-CN"/>
        </w:rPr>
        <w:t>项目</w:t>
      </w:r>
      <w:r>
        <w:rPr>
          <w:rFonts w:hint="eastAsia" w:ascii="宋体" w:hAnsi="宋体" w:eastAsia="宋体" w:cs="宋体"/>
          <w:caps w:val="0"/>
          <w:color w:val="auto"/>
          <w:highlight w:val="none"/>
        </w:rPr>
        <w:t>进行</w:t>
      </w:r>
      <w:r>
        <w:rPr>
          <w:rFonts w:hint="eastAsia" w:ascii="宋体" w:hAnsi="宋体" w:cs="宋体"/>
          <w:caps w:val="0"/>
          <w:color w:val="auto"/>
          <w:highlight w:val="none"/>
          <w:lang w:val="en-US" w:eastAsia="zh-CN"/>
        </w:rPr>
        <w:t>采购</w:t>
      </w:r>
      <w:r>
        <w:rPr>
          <w:rFonts w:hint="eastAsia" w:ascii="宋体" w:hAnsi="宋体" w:eastAsia="宋体" w:cs="宋体"/>
          <w:caps w:val="0"/>
          <w:color w:val="auto"/>
          <w:highlight w:val="none"/>
        </w:rPr>
        <w:t>。本次采用</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方式进行采购，</w:t>
      </w:r>
      <w:bookmarkEnd w:id="2"/>
      <w:r>
        <w:rPr>
          <w:rFonts w:hint="eastAsia" w:ascii="宋体" w:hAnsi="宋体" w:eastAsia="宋体" w:cs="宋体"/>
          <w:caps w:val="0"/>
          <w:color w:val="auto"/>
          <w:highlight w:val="none"/>
        </w:rPr>
        <w:t>欢迎符合本次比选要求的各潜在比选申请人参加。</w:t>
      </w:r>
    </w:p>
    <w:p w14:paraId="05E83EAC">
      <w:pPr>
        <w:spacing w:line="276" w:lineRule="auto"/>
        <w:ind w:firstLine="480"/>
        <w:outlineLvl w:val="9"/>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一、项目概况</w:t>
      </w:r>
    </w:p>
    <w:p w14:paraId="237BF0EE">
      <w:pPr>
        <w:spacing w:line="276" w:lineRule="auto"/>
        <w:ind w:firstLine="480"/>
        <w:outlineLvl w:val="9"/>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lang w:eastAsia="zh-CN"/>
        </w:rPr>
        <w:t>（</w:t>
      </w:r>
      <w:r>
        <w:rPr>
          <w:rFonts w:hint="eastAsia" w:ascii="宋体" w:hAnsi="宋体" w:cs="宋体"/>
          <w:caps w:val="0"/>
          <w:color w:val="auto"/>
          <w:highlight w:val="none"/>
          <w:lang w:val="en-US" w:eastAsia="zh-CN"/>
        </w:rPr>
        <w:t>一</w:t>
      </w:r>
      <w:r>
        <w:rPr>
          <w:rFonts w:hint="eastAsia" w:ascii="宋体" w:hAnsi="宋体" w:eastAsia="宋体" w:cs="宋体"/>
          <w:caps w:val="0"/>
          <w:color w:val="auto"/>
          <w:highlight w:val="none"/>
          <w:lang w:eastAsia="zh-CN"/>
        </w:rPr>
        <w:t>）项目名称</w:t>
      </w:r>
      <w:r>
        <w:rPr>
          <w:rFonts w:hint="eastAsia" w:ascii="宋体" w:hAnsi="宋体" w:cs="宋体"/>
          <w:caps w:val="0"/>
          <w:color w:val="auto"/>
          <w:highlight w:val="none"/>
          <w:lang w:eastAsia="zh-CN"/>
        </w:rPr>
        <w:t>：</w:t>
      </w:r>
      <w:r>
        <w:rPr>
          <w:rFonts w:hint="eastAsia" w:ascii="宋体" w:hAnsi="宋体" w:eastAsia="宋体" w:cs="宋体"/>
          <w:caps w:val="0"/>
          <w:color w:val="auto"/>
          <w:highlight w:val="none"/>
          <w:u w:val="single"/>
          <w:lang w:eastAsia="zh-CN"/>
        </w:rPr>
        <w:t>公司绿植租赁及养护服务</w:t>
      </w:r>
    </w:p>
    <w:p w14:paraId="1D94B3E1">
      <w:pPr>
        <w:spacing w:line="276" w:lineRule="auto"/>
        <w:ind w:firstLine="480"/>
        <w:outlineLvl w:val="9"/>
        <w:rPr>
          <w:rFonts w:hint="eastAsia" w:ascii="宋体" w:hAnsi="宋体" w:cs="宋体"/>
          <w:caps w:val="0"/>
          <w:color w:val="auto"/>
          <w:highlight w:val="none"/>
          <w:u w:val="single"/>
          <w:lang w:val="en-US" w:eastAsia="zh-CN"/>
        </w:rPr>
      </w:pPr>
      <w:r>
        <w:rPr>
          <w:rFonts w:hint="eastAsia" w:ascii="宋体" w:hAnsi="宋体" w:eastAsia="宋体" w:cs="宋体"/>
          <w:caps w:val="0"/>
          <w:color w:val="auto"/>
          <w:highlight w:val="none"/>
          <w:lang w:eastAsia="zh-CN"/>
        </w:rPr>
        <w:t>（</w:t>
      </w:r>
      <w:r>
        <w:rPr>
          <w:rFonts w:hint="eastAsia" w:ascii="宋体" w:hAnsi="宋体" w:cs="宋体"/>
          <w:caps w:val="0"/>
          <w:color w:val="auto"/>
          <w:highlight w:val="none"/>
          <w:lang w:val="en-US" w:eastAsia="zh-CN"/>
        </w:rPr>
        <w:t>二</w:t>
      </w:r>
      <w:r>
        <w:rPr>
          <w:rFonts w:hint="eastAsia" w:ascii="宋体" w:hAnsi="宋体" w:eastAsia="宋体" w:cs="宋体"/>
          <w:caps w:val="0"/>
          <w:color w:val="auto"/>
          <w:highlight w:val="none"/>
          <w:lang w:eastAsia="zh-CN"/>
        </w:rPr>
        <w:t>）</w:t>
      </w:r>
      <w:r>
        <w:rPr>
          <w:rFonts w:hint="eastAsia" w:ascii="宋体" w:hAnsi="宋体" w:cs="宋体"/>
          <w:caps w:val="0"/>
          <w:color w:val="auto"/>
          <w:highlight w:val="none"/>
          <w:lang w:val="en-US" w:eastAsia="zh-CN"/>
        </w:rPr>
        <w:t>比选人：</w:t>
      </w:r>
      <w:r>
        <w:rPr>
          <w:rFonts w:hint="eastAsia" w:ascii="宋体" w:hAnsi="宋体" w:cs="宋体"/>
          <w:caps w:val="0"/>
          <w:color w:val="auto"/>
          <w:highlight w:val="none"/>
          <w:u w:val="single"/>
          <w:lang w:val="en-US" w:eastAsia="zh-CN"/>
        </w:rPr>
        <w:t>四川资源产融发展有限公司</w:t>
      </w:r>
    </w:p>
    <w:p w14:paraId="5D68FE6A">
      <w:pPr>
        <w:spacing w:line="276" w:lineRule="auto"/>
        <w:ind w:firstLine="480"/>
        <w:outlineLvl w:val="9"/>
        <w:rPr>
          <w:rFonts w:hint="default" w:ascii="宋体" w:hAnsi="宋体" w:cs="宋体"/>
          <w:caps w:val="0"/>
          <w:color w:val="auto"/>
          <w:highlight w:val="none"/>
          <w:u w:val="none"/>
          <w:lang w:val="en-US" w:eastAsia="zh-CN"/>
        </w:rPr>
      </w:pPr>
      <w:r>
        <w:rPr>
          <w:rFonts w:hint="eastAsia" w:ascii="宋体" w:hAnsi="宋体" w:cs="宋体"/>
          <w:caps w:val="0"/>
          <w:color w:val="auto"/>
          <w:highlight w:val="none"/>
          <w:u w:val="none"/>
          <w:lang w:val="en-US" w:eastAsia="zh-CN"/>
        </w:rPr>
        <w:t>（三）比选价格限制：本次公开比选服务报价上限为16000元/年。</w:t>
      </w:r>
    </w:p>
    <w:p w14:paraId="50033D34">
      <w:pPr>
        <w:spacing w:line="276" w:lineRule="auto"/>
        <w:ind w:firstLine="480"/>
        <w:outlineLvl w:val="9"/>
        <w:rPr>
          <w:rFonts w:hint="eastAsia" w:ascii="宋体" w:hAnsi="宋体" w:eastAsia="宋体" w:cs="宋体"/>
          <w:b/>
          <w:caps w:val="0"/>
          <w:color w:val="auto"/>
          <w:highlight w:val="none"/>
        </w:rPr>
      </w:pPr>
      <w:r>
        <w:rPr>
          <w:rFonts w:hint="eastAsia" w:ascii="宋体" w:hAnsi="宋体" w:cs="宋体"/>
          <w:b/>
          <w:caps w:val="0"/>
          <w:color w:val="auto"/>
          <w:highlight w:val="none"/>
          <w:lang w:val="en-US" w:eastAsia="zh-CN"/>
        </w:rPr>
        <w:t>二、</w:t>
      </w:r>
      <w:r>
        <w:rPr>
          <w:rFonts w:hint="eastAsia" w:ascii="宋体" w:hAnsi="宋体" w:eastAsia="宋体" w:cs="宋体"/>
          <w:b/>
          <w:caps w:val="0"/>
          <w:color w:val="auto"/>
          <w:highlight w:val="none"/>
        </w:rPr>
        <w:t>服务内容</w:t>
      </w:r>
    </w:p>
    <w:p w14:paraId="73E29ECD">
      <w:pPr>
        <w:spacing w:line="276" w:lineRule="auto"/>
        <w:ind w:firstLine="480"/>
        <w:outlineLvl w:val="9"/>
        <w:rPr>
          <w:rFonts w:hint="default" w:ascii="宋体" w:hAnsi="宋体" w:eastAsia="宋体" w:cs="宋体"/>
          <w:b w:val="0"/>
          <w:bCs/>
          <w:caps w:val="0"/>
          <w:color w:val="auto"/>
          <w:highlight w:val="none"/>
          <w:lang w:val="en-US" w:eastAsia="zh-CN"/>
        </w:rPr>
      </w:pPr>
      <w:r>
        <w:rPr>
          <w:rFonts w:hint="eastAsia" w:ascii="宋体" w:hAnsi="宋体" w:eastAsia="宋体" w:cs="宋体"/>
          <w:b w:val="0"/>
          <w:bCs/>
          <w:caps w:val="0"/>
          <w:color w:val="auto"/>
          <w:highlight w:val="none"/>
        </w:rPr>
        <w:t>对四川资源产融发展有限公司</w:t>
      </w:r>
      <w:r>
        <w:rPr>
          <w:rFonts w:hint="eastAsia" w:ascii="宋体" w:hAnsi="宋体" w:cs="宋体"/>
          <w:b w:val="0"/>
          <w:bCs/>
          <w:caps w:val="0"/>
          <w:color w:val="auto"/>
          <w:highlight w:val="none"/>
          <w:lang w:val="en-US" w:eastAsia="zh-CN"/>
        </w:rPr>
        <w:t>提供</w:t>
      </w:r>
      <w:r>
        <w:rPr>
          <w:rFonts w:hint="eastAsia" w:ascii="宋体" w:hAnsi="宋体" w:eastAsia="宋体" w:cs="宋体"/>
          <w:b w:val="0"/>
          <w:bCs/>
          <w:caps w:val="0"/>
          <w:color w:val="auto"/>
          <w:highlight w:val="none"/>
          <w:u w:val="single"/>
        </w:rPr>
        <w:t>绿植租赁及养护</w:t>
      </w:r>
      <w:r>
        <w:rPr>
          <w:rFonts w:hint="eastAsia" w:ascii="宋体" w:hAnsi="宋体" w:eastAsia="宋体" w:cs="宋体"/>
          <w:b w:val="0"/>
          <w:bCs/>
          <w:caps w:val="0"/>
          <w:color w:val="auto"/>
          <w:highlight w:val="none"/>
        </w:rPr>
        <w:t>服务</w:t>
      </w:r>
      <w:r>
        <w:rPr>
          <w:rFonts w:hint="eastAsia" w:ascii="宋体" w:hAnsi="宋体" w:cs="宋体"/>
          <w:b w:val="0"/>
          <w:bCs/>
          <w:caps w:val="0"/>
          <w:color w:val="auto"/>
          <w:highlight w:val="none"/>
          <w:lang w:eastAsia="zh-CN"/>
        </w:rPr>
        <w:t>。</w:t>
      </w:r>
      <w:r>
        <w:rPr>
          <w:rFonts w:hint="eastAsia" w:ascii="宋体" w:hAnsi="宋体" w:cs="宋体"/>
          <w:b w:val="0"/>
          <w:bCs/>
          <w:caps w:val="0"/>
          <w:color w:val="auto"/>
          <w:highlight w:val="none"/>
          <w:lang w:val="en-US" w:eastAsia="zh-CN"/>
        </w:rPr>
        <w:t>每年度末，将根据实际服务效果选择是否续签合同。</w:t>
      </w:r>
    </w:p>
    <w:p w14:paraId="51CAC8DE">
      <w:pPr>
        <w:numPr>
          <w:ilvl w:val="0"/>
          <w:numId w:val="0"/>
        </w:numPr>
        <w:spacing w:line="276" w:lineRule="auto"/>
        <w:ind w:firstLine="480" w:firstLineChars="0"/>
        <w:outlineLvl w:val="9"/>
        <w:rPr>
          <w:rFonts w:hint="eastAsia" w:ascii="宋体" w:hAnsi="宋体" w:cs="宋体"/>
          <w:b/>
          <w:caps w:val="0"/>
          <w:color w:val="auto"/>
          <w:highlight w:val="none"/>
          <w:lang w:val="en-US" w:eastAsia="zh-CN"/>
        </w:rPr>
      </w:pPr>
      <w:r>
        <w:rPr>
          <w:rFonts w:hint="eastAsia" w:ascii="宋体" w:hAnsi="宋体" w:eastAsia="宋体" w:cs="宋体"/>
          <w:b/>
          <w:caps w:val="0"/>
          <w:color w:val="auto"/>
          <w:kern w:val="2"/>
          <w:sz w:val="24"/>
          <w:szCs w:val="24"/>
          <w:highlight w:val="none"/>
          <w:lang w:val="en-US" w:eastAsia="zh-CN" w:bidi="ar-SA"/>
        </w:rPr>
        <w:t>三、</w:t>
      </w:r>
      <w:r>
        <w:rPr>
          <w:rFonts w:hint="eastAsia" w:ascii="宋体" w:hAnsi="宋体" w:cs="宋体"/>
          <w:b/>
          <w:caps w:val="0"/>
          <w:color w:val="auto"/>
          <w:highlight w:val="none"/>
          <w:lang w:val="en-US" w:eastAsia="zh-CN"/>
        </w:rPr>
        <w:t>信息发布渠道</w:t>
      </w:r>
    </w:p>
    <w:p w14:paraId="3E66D6CC">
      <w:pPr>
        <w:numPr>
          <w:ilvl w:val="0"/>
          <w:numId w:val="0"/>
        </w:numPr>
        <w:spacing w:line="276" w:lineRule="auto"/>
        <w:outlineLvl w:val="9"/>
        <w:rPr>
          <w:rFonts w:hint="default" w:ascii="宋体" w:hAnsi="宋体" w:cs="宋体"/>
          <w:b/>
          <w:caps w:val="0"/>
          <w:color w:val="auto"/>
          <w:highlight w:val="none"/>
          <w:lang w:val="en-US" w:eastAsia="zh-CN"/>
        </w:rPr>
      </w:pPr>
      <w:r>
        <w:rPr>
          <w:rFonts w:hint="eastAsia" w:ascii="宋体" w:hAnsi="宋体" w:cs="宋体"/>
          <w:b/>
          <w:caps w:val="0"/>
          <w:color w:val="auto"/>
          <w:highlight w:val="none"/>
          <w:lang w:val="en-US" w:eastAsia="zh-CN"/>
        </w:rPr>
        <w:t xml:space="preserve">    </w:t>
      </w:r>
      <w:r>
        <w:rPr>
          <w:rFonts w:hint="eastAsia" w:ascii="宋体" w:hAnsi="宋体" w:cs="宋体"/>
          <w:b w:val="0"/>
          <w:bCs/>
          <w:caps w:val="0"/>
          <w:color w:val="auto"/>
          <w:highlight w:val="none"/>
          <w:lang w:val="en-US" w:eastAsia="zh-CN"/>
        </w:rPr>
        <w:t>本次比选公告及比选信息通过</w:t>
      </w:r>
      <w:r>
        <w:rPr>
          <w:rFonts w:hint="eastAsia" w:ascii="宋体" w:hAnsi="宋体" w:cs="宋体"/>
          <w:b w:val="0"/>
          <w:bCs/>
          <w:caps w:val="0"/>
          <w:color w:val="auto"/>
          <w:highlight w:val="none"/>
          <w:u w:val="single"/>
          <w:lang w:val="en-US" w:eastAsia="zh-CN"/>
        </w:rPr>
        <w:t>四川资源产融发展有限公司官网</w:t>
      </w:r>
      <w:r>
        <w:rPr>
          <w:rFonts w:hint="eastAsia" w:ascii="宋体" w:hAnsi="宋体" w:cs="宋体"/>
          <w:b w:val="0"/>
          <w:bCs/>
          <w:caps w:val="0"/>
          <w:color w:val="auto"/>
          <w:highlight w:val="none"/>
          <w:lang w:val="en-US" w:eastAsia="zh-CN"/>
        </w:rPr>
        <w:t>发布。</w:t>
      </w:r>
    </w:p>
    <w:p w14:paraId="500061C0">
      <w:pPr>
        <w:spacing w:line="276" w:lineRule="auto"/>
        <w:ind w:firstLine="480"/>
        <w:outlineLvl w:val="9"/>
        <w:rPr>
          <w:rFonts w:hint="eastAsia" w:ascii="宋体" w:hAnsi="宋体" w:eastAsia="宋体" w:cs="宋体"/>
          <w:b/>
          <w:caps w:val="0"/>
          <w:color w:val="auto"/>
          <w:highlight w:val="none"/>
        </w:rPr>
      </w:pPr>
      <w:r>
        <w:rPr>
          <w:rFonts w:hint="eastAsia" w:ascii="宋体" w:hAnsi="宋体" w:cs="宋体"/>
          <w:b/>
          <w:caps w:val="0"/>
          <w:color w:val="auto"/>
          <w:highlight w:val="none"/>
          <w:lang w:val="en-US" w:eastAsia="zh-CN"/>
        </w:rPr>
        <w:t>四</w:t>
      </w:r>
      <w:r>
        <w:rPr>
          <w:rFonts w:hint="eastAsia" w:ascii="宋体" w:hAnsi="宋体" w:eastAsia="宋体" w:cs="宋体"/>
          <w:b/>
          <w:caps w:val="0"/>
          <w:color w:val="auto"/>
          <w:highlight w:val="none"/>
        </w:rPr>
        <w:t>、</w:t>
      </w:r>
      <w:r>
        <w:rPr>
          <w:rFonts w:hint="eastAsia" w:ascii="宋体" w:hAnsi="宋体" w:cs="宋体"/>
          <w:b/>
          <w:caps w:val="0"/>
          <w:color w:val="auto"/>
          <w:highlight w:val="none"/>
          <w:lang w:val="en-US" w:eastAsia="zh-CN"/>
        </w:rPr>
        <w:t>比选申请</w:t>
      </w:r>
      <w:r>
        <w:rPr>
          <w:rFonts w:hint="eastAsia" w:ascii="宋体" w:hAnsi="宋体" w:eastAsia="宋体" w:cs="宋体"/>
          <w:b/>
          <w:caps w:val="0"/>
          <w:color w:val="auto"/>
          <w:highlight w:val="none"/>
        </w:rPr>
        <w:t>人资格要求</w:t>
      </w:r>
    </w:p>
    <w:p w14:paraId="3561DC17">
      <w:pPr>
        <w:spacing w:line="276" w:lineRule="auto"/>
        <w:ind w:firstLine="480"/>
        <w:outlineLvl w:val="9"/>
        <w:rPr>
          <w:rFonts w:hint="eastAsia" w:ascii="宋体" w:hAnsi="宋体" w:eastAsia="宋体" w:cs="宋体"/>
          <w:caps w:val="0"/>
          <w:color w:val="auto"/>
          <w:highlight w:val="none"/>
        </w:rPr>
      </w:pPr>
      <w:r>
        <w:rPr>
          <w:rFonts w:hint="eastAsia" w:ascii="宋体" w:hAnsi="宋体" w:eastAsia="宋体" w:cs="宋体"/>
          <w:caps w:val="0"/>
          <w:color w:val="auto"/>
          <w:highlight w:val="none"/>
        </w:rPr>
        <w:t>（一）具有独立承担民事责任的能力；</w:t>
      </w:r>
    </w:p>
    <w:p w14:paraId="1D62EFA6">
      <w:pPr>
        <w:spacing w:line="276" w:lineRule="auto"/>
        <w:ind w:firstLine="480"/>
        <w:outlineLvl w:val="9"/>
        <w:rPr>
          <w:rFonts w:hint="eastAsia" w:ascii="宋体" w:hAnsi="宋体" w:eastAsia="宋体" w:cs="宋体"/>
          <w:caps w:val="0"/>
          <w:color w:val="auto"/>
          <w:highlight w:val="none"/>
        </w:rPr>
      </w:pPr>
      <w:r>
        <w:rPr>
          <w:rFonts w:hint="eastAsia" w:ascii="宋体" w:hAnsi="宋体" w:eastAsia="宋体" w:cs="宋体"/>
          <w:caps w:val="0"/>
          <w:color w:val="auto"/>
          <w:highlight w:val="none"/>
        </w:rPr>
        <w:t>（二）具有良好的商业信誉和健全的财务会计制度；</w:t>
      </w:r>
    </w:p>
    <w:p w14:paraId="6FF5C172">
      <w:pPr>
        <w:spacing w:line="276" w:lineRule="auto"/>
        <w:ind w:firstLine="480"/>
        <w:outlineLvl w:val="9"/>
        <w:rPr>
          <w:rFonts w:hint="eastAsia" w:ascii="宋体" w:hAnsi="宋体" w:eastAsia="宋体" w:cs="宋体"/>
          <w:caps w:val="0"/>
          <w:color w:val="auto"/>
          <w:highlight w:val="none"/>
        </w:rPr>
      </w:pPr>
      <w:r>
        <w:rPr>
          <w:rFonts w:hint="eastAsia" w:ascii="宋体" w:hAnsi="宋体" w:eastAsia="宋体" w:cs="宋体"/>
          <w:caps w:val="0"/>
          <w:color w:val="auto"/>
          <w:highlight w:val="none"/>
        </w:rPr>
        <w:t>（三）具有履行合同</w:t>
      </w:r>
      <w:r>
        <w:rPr>
          <w:rFonts w:hint="eastAsia" w:ascii="宋体" w:hAnsi="宋体" w:cs="宋体"/>
          <w:caps w:val="0"/>
          <w:color w:val="auto"/>
          <w:highlight w:val="none"/>
          <w:lang w:eastAsia="zh-CN"/>
        </w:rPr>
        <w:t>所必需的</w:t>
      </w:r>
      <w:r>
        <w:rPr>
          <w:rFonts w:hint="eastAsia" w:ascii="宋体" w:hAnsi="宋体" w:eastAsia="宋体" w:cs="宋体"/>
          <w:caps w:val="0"/>
          <w:color w:val="auto"/>
          <w:highlight w:val="none"/>
        </w:rPr>
        <w:t>设备和专业技术能力；</w:t>
      </w:r>
    </w:p>
    <w:p w14:paraId="5CDF9A67">
      <w:pPr>
        <w:spacing w:line="276" w:lineRule="auto"/>
        <w:ind w:firstLine="480"/>
        <w:outlineLvl w:val="9"/>
        <w:rPr>
          <w:rFonts w:hint="eastAsia" w:ascii="宋体" w:hAnsi="宋体" w:eastAsia="宋体" w:cs="宋体"/>
          <w:caps w:val="0"/>
          <w:color w:val="auto"/>
          <w:highlight w:val="none"/>
        </w:rPr>
      </w:pPr>
      <w:r>
        <w:rPr>
          <w:rFonts w:hint="eastAsia" w:ascii="宋体" w:hAnsi="宋体" w:eastAsia="宋体" w:cs="宋体"/>
          <w:caps w:val="0"/>
          <w:color w:val="auto"/>
          <w:highlight w:val="none"/>
        </w:rPr>
        <w:t>（四）具有依法缴纳税收和社会保障资金的良好记录；</w:t>
      </w:r>
    </w:p>
    <w:p w14:paraId="2EF22957">
      <w:pPr>
        <w:spacing w:line="276" w:lineRule="auto"/>
        <w:ind w:firstLine="480"/>
        <w:rPr>
          <w:rFonts w:hint="eastAsia" w:ascii="宋体" w:hAnsi="宋体" w:eastAsia="宋体" w:cs="宋体"/>
          <w:caps w:val="0"/>
          <w:color w:val="auto"/>
          <w:highlight w:val="none"/>
        </w:rPr>
      </w:pPr>
      <w:r>
        <w:rPr>
          <w:rFonts w:hint="eastAsia" w:ascii="宋体" w:hAnsi="宋体" w:eastAsia="宋体" w:cs="宋体"/>
          <w:caps w:val="0"/>
          <w:color w:val="auto"/>
          <w:highlight w:val="none"/>
        </w:rPr>
        <w:t>（五）参加本次</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活动前三年内，在经营活动中没有重大违法记录；</w:t>
      </w:r>
    </w:p>
    <w:p w14:paraId="7F493F2C">
      <w:pPr>
        <w:spacing w:line="276" w:lineRule="auto"/>
        <w:ind w:firstLine="480"/>
        <w:rPr>
          <w:rFonts w:hint="eastAsia" w:ascii="宋体" w:hAnsi="宋体" w:eastAsia="宋体" w:cs="宋体"/>
          <w:caps w:val="0"/>
          <w:color w:val="auto"/>
          <w:highlight w:val="none"/>
        </w:rPr>
      </w:pPr>
      <w:r>
        <w:rPr>
          <w:rFonts w:hint="eastAsia" w:ascii="宋体" w:hAnsi="宋体" w:eastAsia="宋体" w:cs="宋体"/>
          <w:caps w:val="0"/>
          <w:color w:val="auto"/>
          <w:highlight w:val="none"/>
        </w:rPr>
        <w:t>（六）遵守法律、行政法规规定的其他规定；</w:t>
      </w:r>
    </w:p>
    <w:p w14:paraId="0D1DA974">
      <w:pPr>
        <w:spacing w:line="276" w:lineRule="auto"/>
        <w:ind w:firstLine="480"/>
        <w:rPr>
          <w:rFonts w:hint="eastAsia" w:ascii="宋体" w:hAnsi="宋体" w:eastAsia="宋体" w:cs="宋体"/>
          <w:caps w:val="0"/>
          <w:color w:val="auto"/>
          <w:highlight w:val="none"/>
        </w:rPr>
      </w:pPr>
      <w:r>
        <w:rPr>
          <w:rFonts w:hint="eastAsia" w:ascii="宋体" w:hAnsi="宋体" w:eastAsia="宋体" w:cs="宋体"/>
          <w:caps w:val="0"/>
          <w:color w:val="auto"/>
          <w:highlight w:val="none"/>
        </w:rPr>
        <w:t>（七）本次</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不接受联合体参与</w:t>
      </w:r>
      <w:r>
        <w:rPr>
          <w:rFonts w:hint="eastAsia" w:ascii="宋体" w:hAnsi="宋体" w:cs="宋体"/>
          <w:caps w:val="0"/>
          <w:color w:val="auto"/>
          <w:highlight w:val="none"/>
          <w:lang w:val="en-US" w:eastAsia="zh-CN"/>
        </w:rPr>
        <w:t>投标</w:t>
      </w:r>
      <w:r>
        <w:rPr>
          <w:rFonts w:hint="eastAsia" w:ascii="宋体" w:hAnsi="宋体" w:eastAsia="宋体" w:cs="宋体"/>
          <w:caps w:val="0"/>
          <w:color w:val="auto"/>
          <w:highlight w:val="none"/>
        </w:rPr>
        <w:t>。</w:t>
      </w:r>
    </w:p>
    <w:p w14:paraId="7A2ADAD5">
      <w:pPr>
        <w:spacing w:line="276" w:lineRule="auto"/>
        <w:ind w:firstLine="480"/>
        <w:rPr>
          <w:rFonts w:hint="eastAsia" w:ascii="宋体" w:hAnsi="宋体" w:eastAsia="宋体" w:cs="宋体"/>
          <w:b/>
          <w:caps w:val="0"/>
          <w:color w:val="auto"/>
          <w:highlight w:val="none"/>
        </w:rPr>
      </w:pPr>
      <w:r>
        <w:rPr>
          <w:rFonts w:hint="eastAsia" w:ascii="宋体" w:hAnsi="宋体" w:cs="宋体"/>
          <w:b/>
          <w:caps w:val="0"/>
          <w:color w:val="auto"/>
          <w:highlight w:val="none"/>
          <w:lang w:val="en-US" w:eastAsia="zh-CN"/>
        </w:rPr>
        <w:t>五</w:t>
      </w:r>
      <w:r>
        <w:rPr>
          <w:rFonts w:hint="eastAsia" w:ascii="宋体" w:hAnsi="宋体" w:eastAsia="宋体" w:cs="宋体"/>
          <w:b/>
          <w:caps w:val="0"/>
          <w:color w:val="auto"/>
          <w:highlight w:val="none"/>
        </w:rPr>
        <w:t>、</w:t>
      </w:r>
      <w:r>
        <w:rPr>
          <w:rFonts w:hint="eastAsia" w:ascii="宋体" w:hAnsi="宋体" w:cs="宋体"/>
          <w:b/>
          <w:caps w:val="0"/>
          <w:color w:val="auto"/>
          <w:highlight w:val="none"/>
          <w:lang w:val="en-US" w:eastAsia="zh-CN"/>
        </w:rPr>
        <w:t>比选</w:t>
      </w:r>
      <w:r>
        <w:rPr>
          <w:rFonts w:hint="eastAsia" w:ascii="宋体" w:hAnsi="宋体" w:eastAsia="宋体" w:cs="宋体"/>
          <w:b/>
          <w:caps w:val="0"/>
          <w:color w:val="auto"/>
          <w:highlight w:val="none"/>
        </w:rPr>
        <w:t>文件的获取</w:t>
      </w:r>
    </w:p>
    <w:p w14:paraId="51E54AE1">
      <w:pPr>
        <w:spacing w:line="276" w:lineRule="auto"/>
        <w:ind w:firstLine="480"/>
        <w:rPr>
          <w:rFonts w:hint="default" w:ascii="宋体" w:hAnsi="宋体" w:eastAsia="宋体" w:cs="宋体"/>
          <w:caps w:val="0"/>
          <w:color w:val="auto"/>
          <w:highlight w:val="none"/>
          <w:u w:val="none"/>
          <w:lang w:val="en-US" w:eastAsia="zh-CN"/>
        </w:rPr>
      </w:pPr>
      <w:r>
        <w:rPr>
          <w:rFonts w:hint="eastAsia" w:ascii="宋体" w:hAnsi="宋体" w:eastAsia="宋体" w:cs="宋体"/>
          <w:caps w:val="0"/>
          <w:color w:val="auto"/>
          <w:highlight w:val="none"/>
          <w:u w:val="single"/>
        </w:rPr>
        <w:t>202</w:t>
      </w:r>
      <w:r>
        <w:rPr>
          <w:rFonts w:hint="eastAsia" w:ascii="宋体" w:hAnsi="宋体" w:cs="宋体"/>
          <w:caps w:val="0"/>
          <w:color w:val="auto"/>
          <w:highlight w:val="none"/>
          <w:u w:val="single"/>
          <w:lang w:val="en-US" w:eastAsia="zh-CN"/>
        </w:rPr>
        <w:t>5</w:t>
      </w:r>
      <w:r>
        <w:rPr>
          <w:rFonts w:hint="eastAsia" w:ascii="宋体" w:hAnsi="宋体" w:eastAsia="宋体" w:cs="宋体"/>
          <w:caps w:val="0"/>
          <w:color w:val="auto"/>
          <w:highlight w:val="none"/>
        </w:rPr>
        <w:t>年</w:t>
      </w:r>
      <w:r>
        <w:rPr>
          <w:rFonts w:hint="eastAsia" w:ascii="宋体" w:hAnsi="宋体" w:cs="宋体"/>
          <w:caps w:val="0"/>
          <w:color w:val="auto"/>
          <w:highlight w:val="none"/>
          <w:u w:val="single"/>
          <w:lang w:val="en-US" w:eastAsia="zh-CN"/>
        </w:rPr>
        <w:t>12</w:t>
      </w:r>
      <w:r>
        <w:rPr>
          <w:rFonts w:hint="eastAsia" w:ascii="宋体" w:hAnsi="宋体" w:eastAsia="宋体" w:cs="宋体"/>
          <w:caps w:val="0"/>
          <w:color w:val="auto"/>
          <w:highlight w:val="none"/>
        </w:rPr>
        <w:t>月</w:t>
      </w:r>
      <w:r>
        <w:rPr>
          <w:rFonts w:hint="eastAsia" w:ascii="宋体" w:hAnsi="宋体" w:cs="宋体"/>
          <w:caps w:val="0"/>
          <w:color w:val="auto"/>
          <w:highlight w:val="none"/>
          <w:u w:val="single"/>
          <w:lang w:val="en-US" w:eastAsia="zh-CN"/>
        </w:rPr>
        <w:t>8</w:t>
      </w:r>
      <w:r>
        <w:rPr>
          <w:rFonts w:hint="eastAsia" w:ascii="宋体" w:hAnsi="宋体" w:eastAsia="宋体" w:cs="宋体"/>
          <w:caps w:val="0"/>
          <w:color w:val="auto"/>
          <w:highlight w:val="none"/>
        </w:rPr>
        <w:t>日至</w:t>
      </w:r>
      <w:r>
        <w:rPr>
          <w:rFonts w:hint="eastAsia" w:ascii="宋体" w:hAnsi="宋体" w:eastAsia="宋体" w:cs="宋体"/>
          <w:caps w:val="0"/>
          <w:color w:val="auto"/>
          <w:highlight w:val="none"/>
          <w:u w:val="single"/>
        </w:rPr>
        <w:t>202</w:t>
      </w:r>
      <w:r>
        <w:rPr>
          <w:rFonts w:hint="eastAsia" w:ascii="宋体" w:hAnsi="宋体" w:cs="宋体"/>
          <w:caps w:val="0"/>
          <w:color w:val="auto"/>
          <w:highlight w:val="none"/>
          <w:u w:val="single"/>
          <w:lang w:val="en-US" w:eastAsia="zh-CN"/>
        </w:rPr>
        <w:t>5</w:t>
      </w:r>
      <w:r>
        <w:rPr>
          <w:rFonts w:hint="eastAsia" w:ascii="宋体" w:hAnsi="宋体" w:eastAsia="宋体" w:cs="宋体"/>
          <w:caps w:val="0"/>
          <w:color w:val="auto"/>
          <w:highlight w:val="none"/>
        </w:rPr>
        <w:t>年</w:t>
      </w:r>
      <w:r>
        <w:rPr>
          <w:rFonts w:hint="eastAsia" w:ascii="宋体" w:hAnsi="宋体" w:cs="宋体"/>
          <w:caps w:val="0"/>
          <w:color w:val="auto"/>
          <w:highlight w:val="none"/>
          <w:u w:val="single"/>
          <w:lang w:val="en-US" w:eastAsia="zh-CN"/>
        </w:rPr>
        <w:t>12</w:t>
      </w:r>
      <w:r>
        <w:rPr>
          <w:rFonts w:hint="eastAsia" w:ascii="宋体" w:hAnsi="宋体" w:eastAsia="宋体" w:cs="宋体"/>
          <w:caps w:val="0"/>
          <w:color w:val="auto"/>
          <w:highlight w:val="none"/>
        </w:rPr>
        <w:t>月</w:t>
      </w:r>
      <w:r>
        <w:rPr>
          <w:rFonts w:hint="eastAsia" w:ascii="宋体" w:hAnsi="宋体" w:cs="宋体"/>
          <w:caps w:val="0"/>
          <w:color w:val="auto"/>
          <w:highlight w:val="none"/>
          <w:u w:val="single"/>
          <w:lang w:val="en-US" w:eastAsia="zh-CN"/>
        </w:rPr>
        <w:t>10</w:t>
      </w:r>
      <w:r>
        <w:rPr>
          <w:rFonts w:hint="eastAsia" w:ascii="宋体" w:hAnsi="宋体" w:eastAsia="宋体" w:cs="宋体"/>
          <w:caps w:val="0"/>
          <w:color w:val="auto"/>
          <w:highlight w:val="none"/>
        </w:rPr>
        <w:t>日</w:t>
      </w:r>
      <w:r>
        <w:rPr>
          <w:rFonts w:hint="eastAsia" w:ascii="宋体" w:hAnsi="宋体" w:cs="宋体"/>
          <w:caps w:val="0"/>
          <w:color w:val="auto"/>
          <w:highlight w:val="none"/>
          <w:lang w:val="en-US" w:eastAsia="zh-CN"/>
        </w:rPr>
        <w:t>在</w:t>
      </w:r>
      <w:r>
        <w:rPr>
          <w:rFonts w:hint="eastAsia" w:ascii="宋体" w:hAnsi="宋体" w:cs="宋体"/>
          <w:b/>
          <w:bCs w:val="0"/>
          <w:caps w:val="0"/>
          <w:color w:val="auto"/>
          <w:highlight w:val="none"/>
          <w:u w:val="single"/>
          <w:lang w:val="en-US" w:eastAsia="zh-CN"/>
        </w:rPr>
        <w:t>四川资源产融发展有限公司官网</w:t>
      </w:r>
      <w:r>
        <w:rPr>
          <w:rFonts w:hint="eastAsia" w:ascii="宋体" w:hAnsi="宋体" w:cs="宋体"/>
          <w:b w:val="0"/>
          <w:bCs/>
          <w:caps w:val="0"/>
          <w:color w:val="auto"/>
          <w:highlight w:val="none"/>
          <w:u w:val="none"/>
          <w:lang w:val="en-US" w:eastAsia="zh-CN"/>
        </w:rPr>
        <w:t>获取。</w:t>
      </w:r>
    </w:p>
    <w:p w14:paraId="175122DA">
      <w:pPr>
        <w:spacing w:line="276" w:lineRule="auto"/>
        <w:ind w:firstLine="480"/>
        <w:rPr>
          <w:rFonts w:hint="eastAsia" w:ascii="宋体" w:hAnsi="宋体" w:eastAsia="宋体" w:cs="宋体"/>
          <w:caps w:val="0"/>
          <w:color w:val="auto"/>
          <w:highlight w:val="none"/>
        </w:rPr>
      </w:pPr>
      <w:r>
        <w:rPr>
          <w:rFonts w:hint="eastAsia" w:ascii="宋体" w:hAnsi="宋体" w:cs="宋体"/>
          <w:b/>
          <w:bCs/>
          <w:caps w:val="0"/>
          <w:color w:val="auto"/>
          <w:highlight w:val="none"/>
          <w:lang w:val="en-US" w:eastAsia="zh-CN"/>
        </w:rPr>
        <w:t>六</w:t>
      </w:r>
      <w:r>
        <w:rPr>
          <w:rFonts w:hint="eastAsia" w:ascii="宋体" w:hAnsi="宋体" w:eastAsia="宋体" w:cs="宋体"/>
          <w:b/>
          <w:bCs/>
          <w:caps w:val="0"/>
          <w:color w:val="auto"/>
          <w:highlight w:val="none"/>
        </w:rPr>
        <w:t>、</w:t>
      </w:r>
      <w:r>
        <w:rPr>
          <w:rFonts w:hint="eastAsia" w:ascii="宋体" w:hAnsi="宋体" w:cs="宋体"/>
          <w:b/>
          <w:bCs/>
          <w:caps w:val="0"/>
          <w:color w:val="auto"/>
          <w:highlight w:val="none"/>
          <w:lang w:val="en-US" w:eastAsia="zh-CN"/>
        </w:rPr>
        <w:t>比选</w:t>
      </w:r>
      <w:r>
        <w:rPr>
          <w:rFonts w:hint="eastAsia" w:ascii="宋体" w:hAnsi="宋体" w:eastAsia="宋体" w:cs="宋体"/>
          <w:b/>
          <w:bCs/>
          <w:caps w:val="0"/>
          <w:color w:val="auto"/>
          <w:highlight w:val="none"/>
        </w:rPr>
        <w:t>文件的递交</w:t>
      </w:r>
    </w:p>
    <w:p w14:paraId="5DCD9BEB">
      <w:pPr>
        <w:spacing w:line="276" w:lineRule="auto"/>
        <w:ind w:firstLine="480"/>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文件</w:t>
      </w:r>
      <w:r>
        <w:rPr>
          <w:rFonts w:hint="eastAsia" w:ascii="宋体" w:hAnsi="宋体" w:cs="宋体"/>
          <w:caps w:val="0"/>
          <w:color w:val="auto"/>
          <w:highlight w:val="none"/>
          <w:lang w:val="en-US" w:eastAsia="zh-CN"/>
        </w:rPr>
        <w:t>递交时间为2025年12月11日上午10:00（北京时间），地点为成都市成华区崔家店路75号18楼1811会议室。</w:t>
      </w:r>
    </w:p>
    <w:p w14:paraId="3CAB8FDF">
      <w:pPr>
        <w:spacing w:line="276" w:lineRule="auto"/>
        <w:ind w:firstLine="480"/>
        <w:rPr>
          <w:rFonts w:hint="eastAsia" w:ascii="宋体" w:hAnsi="宋体" w:eastAsia="宋体" w:cs="宋体"/>
          <w:b/>
          <w:bCs/>
          <w:caps w:val="0"/>
          <w:color w:val="auto"/>
          <w:highlight w:val="none"/>
        </w:rPr>
      </w:pPr>
      <w:r>
        <w:rPr>
          <w:rFonts w:hint="eastAsia" w:ascii="宋体" w:hAnsi="宋体" w:cs="宋体"/>
          <w:b/>
          <w:bCs/>
          <w:caps w:val="0"/>
          <w:color w:val="auto"/>
          <w:highlight w:val="none"/>
          <w:lang w:val="en-US" w:eastAsia="zh-CN"/>
        </w:rPr>
        <w:t>七</w:t>
      </w:r>
      <w:r>
        <w:rPr>
          <w:rFonts w:hint="eastAsia" w:ascii="宋体" w:hAnsi="宋体" w:eastAsia="宋体" w:cs="宋体"/>
          <w:b/>
          <w:bCs/>
          <w:caps w:val="0"/>
          <w:color w:val="auto"/>
          <w:highlight w:val="none"/>
        </w:rPr>
        <w:t>、联系方式</w:t>
      </w:r>
    </w:p>
    <w:p w14:paraId="4B25B500">
      <w:pPr>
        <w:spacing w:line="276" w:lineRule="auto"/>
        <w:ind w:firstLine="480"/>
        <w:rPr>
          <w:rFonts w:hint="eastAsia" w:ascii="宋体" w:hAnsi="宋体" w:eastAsia="宋体" w:cs="宋体"/>
          <w:caps w:val="0"/>
          <w:color w:val="auto"/>
          <w:highlight w:val="none"/>
          <w:lang w:eastAsia="zh-CN"/>
        </w:rPr>
      </w:pPr>
      <w:r>
        <w:rPr>
          <w:rFonts w:hint="eastAsia" w:ascii="宋体" w:hAnsi="宋体" w:cs="宋体"/>
          <w:caps w:val="0"/>
          <w:color w:val="auto"/>
          <w:highlight w:val="none"/>
          <w:lang w:val="en-US" w:eastAsia="zh-CN"/>
        </w:rPr>
        <w:t xml:space="preserve">招 </w:t>
      </w:r>
      <w:r>
        <w:rPr>
          <w:rFonts w:hint="eastAsia" w:ascii="宋体" w:hAnsi="宋体" w:eastAsia="宋体" w:cs="宋体"/>
          <w:caps w:val="0"/>
          <w:color w:val="auto"/>
          <w:highlight w:val="none"/>
          <w:lang w:val="en-US" w:eastAsia="zh-CN"/>
        </w:rPr>
        <w:t>标</w:t>
      </w:r>
      <w:r>
        <w:rPr>
          <w:rFonts w:hint="eastAsia" w:ascii="宋体" w:hAnsi="宋体" w:cs="宋体"/>
          <w:caps w:val="0"/>
          <w:color w:val="auto"/>
          <w:highlight w:val="none"/>
          <w:lang w:val="en-US" w:eastAsia="zh-CN"/>
        </w:rPr>
        <w:t xml:space="preserve"> </w:t>
      </w:r>
      <w:r>
        <w:rPr>
          <w:rFonts w:hint="eastAsia" w:ascii="宋体" w:hAnsi="宋体" w:eastAsia="宋体" w:cs="宋体"/>
          <w:caps w:val="0"/>
          <w:color w:val="auto"/>
          <w:highlight w:val="none"/>
        </w:rPr>
        <w:t>人：四川资源产融发展有限公司</w:t>
      </w:r>
    </w:p>
    <w:p w14:paraId="34C524C7">
      <w:pPr>
        <w:spacing w:line="276" w:lineRule="auto"/>
        <w:ind w:firstLine="480"/>
        <w:rPr>
          <w:rFonts w:hint="default" w:ascii="宋体" w:hAnsi="宋体" w:eastAsia="宋体" w:cs="宋体"/>
          <w:caps w:val="0"/>
          <w:color w:val="auto"/>
          <w:highlight w:val="none"/>
          <w:lang w:val="en-US" w:eastAsia="zh-CN"/>
        </w:rPr>
      </w:pPr>
      <w:r>
        <w:rPr>
          <w:rFonts w:hint="eastAsia" w:ascii="宋体" w:hAnsi="宋体" w:eastAsia="宋体" w:cs="宋体"/>
          <w:caps w:val="0"/>
          <w:color w:val="auto"/>
          <w:highlight w:val="none"/>
        </w:rPr>
        <w:t>通讯地址：</w:t>
      </w:r>
      <w:r>
        <w:rPr>
          <w:rFonts w:hint="eastAsia" w:ascii="宋体" w:hAnsi="宋体" w:eastAsia="宋体" w:cs="宋体"/>
          <w:caps w:val="0"/>
          <w:color w:val="auto"/>
          <w:highlight w:val="none"/>
          <w:lang w:val="en-US" w:eastAsia="zh-CN"/>
        </w:rPr>
        <w:t>成都市成华区崔家店路75号1幢</w:t>
      </w:r>
      <w:r>
        <w:rPr>
          <w:rFonts w:hint="eastAsia" w:ascii="宋体" w:hAnsi="宋体" w:cs="宋体"/>
          <w:caps w:val="0"/>
          <w:color w:val="auto"/>
          <w:highlight w:val="none"/>
          <w:lang w:val="en-US" w:eastAsia="zh-CN"/>
        </w:rPr>
        <w:t>18层</w:t>
      </w:r>
    </w:p>
    <w:p w14:paraId="494CC221">
      <w:pPr>
        <w:spacing w:line="276" w:lineRule="auto"/>
        <w:ind w:firstLine="480"/>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联系人：贺先生</w:t>
      </w:r>
    </w:p>
    <w:p w14:paraId="77F08439">
      <w:pPr>
        <w:spacing w:line="276" w:lineRule="auto"/>
        <w:ind w:firstLine="480"/>
        <w:rPr>
          <w:rFonts w:hint="default" w:ascii="宋体" w:hAnsi="宋体" w:eastAsia="宋体" w:cs="宋体"/>
          <w:caps w:val="0"/>
          <w:color w:val="auto"/>
          <w:highlight w:val="none"/>
          <w:lang w:val="en-US" w:eastAsia="zh-CN"/>
        </w:rPr>
      </w:pPr>
      <w:r>
        <w:rPr>
          <w:rFonts w:hint="eastAsia" w:ascii="宋体" w:hAnsi="宋体" w:eastAsia="宋体" w:cs="宋体"/>
          <w:caps w:val="0"/>
          <w:color w:val="auto"/>
          <w:highlight w:val="none"/>
        </w:rPr>
        <w:t>联系电话：</w:t>
      </w:r>
      <w:r>
        <w:rPr>
          <w:rFonts w:hint="eastAsia" w:ascii="宋体" w:hAnsi="宋体" w:cs="宋体"/>
          <w:caps w:val="0"/>
          <w:color w:val="auto"/>
          <w:highlight w:val="none"/>
          <w:lang w:val="en-US" w:eastAsia="zh-CN"/>
        </w:rPr>
        <w:t>028-83348112</w:t>
      </w:r>
    </w:p>
    <w:p w14:paraId="49A651D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aps w:val="0"/>
          <w:color w:val="auto"/>
          <w:highlight w:val="none"/>
        </w:rPr>
      </w:pPr>
      <w:bookmarkStart w:id="54" w:name="_GoBack"/>
      <w:bookmarkEnd w:id="54"/>
    </w:p>
    <w:bookmarkEnd w:id="3"/>
    <w:bookmarkEnd w:id="4"/>
    <w:bookmarkEnd w:id="5"/>
    <w:bookmarkEnd w:id="6"/>
    <w:p w14:paraId="463984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aps w:val="0"/>
          <w:color w:val="auto"/>
          <w:highlight w:val="none"/>
        </w:rPr>
      </w:pPr>
      <w:bookmarkStart w:id="7" w:name="_Toc398064661"/>
      <w:bookmarkStart w:id="8" w:name="_Toc398064705"/>
      <w:bookmarkStart w:id="9" w:name="_Toc346803674"/>
      <w:bookmarkStart w:id="10" w:name="_Toc347236727"/>
      <w:bookmarkStart w:id="11" w:name="_Toc261358988"/>
      <w:bookmarkStart w:id="12" w:name="_Toc347236726"/>
    </w:p>
    <w:p w14:paraId="36D2E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aps w:val="0"/>
          <w:color w:val="auto"/>
          <w:highlight w:val="none"/>
        </w:rPr>
      </w:pPr>
    </w:p>
    <w:p w14:paraId="3E0776DA">
      <w:pPr>
        <w:spacing w:line="276" w:lineRule="auto"/>
        <w:ind w:firstLine="5520" w:firstLineChars="2300"/>
        <w:rPr>
          <w:rFonts w:hint="eastAsia" w:ascii="宋体" w:hAnsi="宋体" w:eastAsia="宋体" w:cs="宋体"/>
          <w:caps w:val="0"/>
          <w:color w:val="auto"/>
          <w:highlight w:val="none"/>
        </w:rPr>
      </w:pPr>
      <w:r>
        <w:rPr>
          <w:rFonts w:hint="eastAsia" w:ascii="宋体" w:hAnsi="宋体" w:eastAsia="宋体" w:cs="宋体"/>
          <w:caps w:val="0"/>
          <w:color w:val="auto"/>
          <w:highlight w:val="none"/>
        </w:rPr>
        <w:t>四川资源产融发展有限公司</w:t>
      </w:r>
    </w:p>
    <w:p w14:paraId="3621AC3A">
      <w:pPr>
        <w:spacing w:line="276" w:lineRule="auto"/>
        <w:ind w:firstLine="6000" w:firstLineChars="2500"/>
        <w:rPr>
          <w:rFonts w:hint="eastAsia" w:ascii="宋体" w:hAnsi="宋体" w:eastAsia="宋体" w:cs="宋体"/>
          <w:caps w:val="0"/>
          <w:color w:val="auto"/>
          <w:highlight w:val="none"/>
        </w:rPr>
        <w:sectPr>
          <w:footerReference r:id="rId7" w:type="default"/>
          <w:pgSz w:w="11906" w:h="16838"/>
          <w:pgMar w:top="2098" w:right="1474" w:bottom="1984" w:left="1587" w:header="851" w:footer="992" w:gutter="0"/>
          <w:pgNumType w:fmt="decimal"/>
          <w:cols w:space="720" w:num="1"/>
          <w:docGrid w:type="lines" w:linePitch="441" w:charSpace="0"/>
        </w:sectPr>
      </w:pPr>
      <w:r>
        <w:rPr>
          <w:rFonts w:hint="eastAsia" w:ascii="宋体" w:hAnsi="宋体" w:eastAsia="宋体" w:cs="宋体"/>
          <w:caps w:val="0"/>
          <w:color w:val="auto"/>
          <w:highlight w:val="none"/>
        </w:rPr>
        <w:t>2025年</w:t>
      </w:r>
      <w:r>
        <w:rPr>
          <w:rFonts w:hint="eastAsia" w:ascii="宋体" w:hAnsi="宋体" w:cs="宋体"/>
          <w:caps w:val="0"/>
          <w:color w:val="auto"/>
          <w:highlight w:val="none"/>
          <w:lang w:val="en-US" w:eastAsia="zh-CN"/>
        </w:rPr>
        <w:t>12</w:t>
      </w:r>
      <w:r>
        <w:rPr>
          <w:rFonts w:hint="eastAsia" w:ascii="宋体" w:hAnsi="宋体" w:eastAsia="宋体" w:cs="宋体"/>
          <w:caps w:val="0"/>
          <w:color w:val="auto"/>
          <w:highlight w:val="none"/>
        </w:rPr>
        <w:t>月</w:t>
      </w:r>
      <w:r>
        <w:rPr>
          <w:rFonts w:hint="eastAsia" w:ascii="宋体" w:hAnsi="宋体" w:cs="宋体"/>
          <w:caps w:val="0"/>
          <w:color w:val="auto"/>
          <w:highlight w:val="none"/>
          <w:lang w:val="en-US" w:eastAsia="zh-CN"/>
        </w:rPr>
        <w:t>8</w:t>
      </w:r>
      <w:r>
        <w:rPr>
          <w:rFonts w:hint="eastAsia" w:ascii="宋体" w:hAnsi="宋体" w:eastAsia="宋体" w:cs="宋体"/>
          <w:caps w:val="0"/>
          <w:color w:val="auto"/>
          <w:highlight w:val="none"/>
        </w:rPr>
        <w:t>日</w:t>
      </w:r>
    </w:p>
    <w:p w14:paraId="59DB1DAD">
      <w:pPr>
        <w:pStyle w:val="3"/>
        <w:numPr>
          <w:ilvl w:val="0"/>
          <w:numId w:val="1"/>
        </w:numPr>
        <w:bidi w:val="0"/>
        <w:rPr>
          <w:rFonts w:hint="eastAsia"/>
          <w:highlight w:val="none"/>
          <w:lang w:val="en-US" w:eastAsia="zh-CN"/>
        </w:rPr>
      </w:pPr>
      <w:bookmarkStart w:id="13" w:name="_Toc28347"/>
      <w:bookmarkStart w:id="14" w:name="_Toc21699"/>
      <w:bookmarkStart w:id="15" w:name="_Toc2377"/>
      <w:bookmarkStart w:id="16" w:name="_Toc56003594"/>
      <w:bookmarkStart w:id="17" w:name="_Toc38290047"/>
      <w:r>
        <w:rPr>
          <w:rFonts w:hint="eastAsia"/>
          <w:highlight w:val="none"/>
          <w:lang w:val="en-US" w:eastAsia="zh-CN"/>
        </w:rPr>
        <w:t>比选申请人须知</w:t>
      </w:r>
      <w:bookmarkEnd w:id="13"/>
    </w:p>
    <w:tbl>
      <w:tblPr>
        <w:tblStyle w:val="33"/>
        <w:tblW w:w="85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747"/>
        <w:gridCol w:w="6087"/>
      </w:tblGrid>
      <w:tr w14:paraId="478D3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4CBE83CD">
            <w:pPr>
              <w:spacing w:line="276" w:lineRule="auto"/>
              <w:jc w:val="center"/>
              <w:rPr>
                <w:rFonts w:hint="eastAsia" w:ascii="宋体" w:hAnsi="宋体" w:eastAsia="宋体" w:cs="宋体"/>
                <w:b/>
                <w:caps w:val="0"/>
                <w:color w:val="auto"/>
                <w:spacing w:val="-10"/>
                <w:highlight w:val="none"/>
              </w:rPr>
            </w:pPr>
            <w:r>
              <w:rPr>
                <w:rFonts w:hint="eastAsia" w:ascii="宋体" w:hAnsi="宋体" w:eastAsia="宋体" w:cs="宋体"/>
                <w:b/>
                <w:caps w:val="0"/>
                <w:color w:val="auto"/>
                <w:spacing w:val="-10"/>
                <w:highlight w:val="none"/>
              </w:rPr>
              <w:t>序号</w:t>
            </w:r>
          </w:p>
        </w:tc>
        <w:tc>
          <w:tcPr>
            <w:tcW w:w="1747" w:type="dxa"/>
            <w:tcBorders>
              <w:top w:val="single" w:color="auto" w:sz="6" w:space="0"/>
              <w:left w:val="single" w:color="auto" w:sz="6" w:space="0"/>
              <w:bottom w:val="single" w:color="auto" w:sz="6" w:space="0"/>
              <w:right w:val="single" w:color="auto" w:sz="6" w:space="0"/>
            </w:tcBorders>
            <w:vAlign w:val="center"/>
          </w:tcPr>
          <w:p w14:paraId="7F12094F">
            <w:pPr>
              <w:spacing w:line="276" w:lineRule="auto"/>
              <w:jc w:val="center"/>
              <w:rPr>
                <w:rFonts w:hint="eastAsia" w:ascii="宋体" w:hAnsi="宋体" w:eastAsia="宋体" w:cs="宋体"/>
                <w:b/>
                <w:caps w:val="0"/>
                <w:color w:val="auto"/>
                <w:spacing w:val="-10"/>
                <w:highlight w:val="none"/>
              </w:rPr>
            </w:pPr>
            <w:r>
              <w:rPr>
                <w:rFonts w:hint="eastAsia" w:ascii="宋体" w:hAnsi="宋体" w:eastAsia="宋体" w:cs="宋体"/>
                <w:b/>
                <w:caps w:val="0"/>
                <w:color w:val="auto"/>
                <w:spacing w:val="-10"/>
                <w:highlight w:val="none"/>
              </w:rPr>
              <w:t>条款名称</w:t>
            </w:r>
          </w:p>
        </w:tc>
        <w:tc>
          <w:tcPr>
            <w:tcW w:w="6087" w:type="dxa"/>
            <w:tcBorders>
              <w:top w:val="single" w:color="auto" w:sz="6" w:space="0"/>
              <w:left w:val="single" w:color="auto" w:sz="6" w:space="0"/>
              <w:bottom w:val="single" w:color="auto" w:sz="6" w:space="0"/>
              <w:right w:val="single" w:color="auto" w:sz="12" w:space="0"/>
            </w:tcBorders>
            <w:vAlign w:val="center"/>
          </w:tcPr>
          <w:p w14:paraId="20788E7E">
            <w:pPr>
              <w:spacing w:line="276" w:lineRule="auto"/>
              <w:jc w:val="center"/>
              <w:rPr>
                <w:rFonts w:hint="eastAsia" w:ascii="宋体" w:hAnsi="宋体" w:eastAsia="宋体" w:cs="宋体"/>
                <w:b/>
                <w:caps w:val="0"/>
                <w:color w:val="auto"/>
                <w:spacing w:val="-10"/>
                <w:highlight w:val="none"/>
              </w:rPr>
            </w:pPr>
            <w:r>
              <w:rPr>
                <w:rFonts w:hint="eastAsia" w:ascii="宋体" w:hAnsi="宋体" w:eastAsia="宋体" w:cs="宋体"/>
                <w:b/>
                <w:caps w:val="0"/>
                <w:color w:val="auto"/>
                <w:spacing w:val="-10"/>
                <w:highlight w:val="none"/>
              </w:rPr>
              <w:t>具体内容</w:t>
            </w:r>
          </w:p>
        </w:tc>
      </w:tr>
      <w:tr w14:paraId="37D9D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17E33F5F">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747" w:type="dxa"/>
            <w:tcBorders>
              <w:top w:val="single" w:color="auto" w:sz="6" w:space="0"/>
              <w:left w:val="single" w:color="auto" w:sz="6" w:space="0"/>
              <w:bottom w:val="single" w:color="auto" w:sz="6" w:space="0"/>
              <w:right w:val="single" w:color="auto" w:sz="6" w:space="0"/>
            </w:tcBorders>
            <w:vAlign w:val="center"/>
          </w:tcPr>
          <w:p w14:paraId="012A8D22">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比选主体</w:t>
            </w:r>
          </w:p>
        </w:tc>
        <w:tc>
          <w:tcPr>
            <w:tcW w:w="6087" w:type="dxa"/>
            <w:tcBorders>
              <w:top w:val="single" w:color="auto" w:sz="6" w:space="0"/>
              <w:left w:val="single" w:color="auto" w:sz="6" w:space="0"/>
              <w:bottom w:val="single" w:color="auto" w:sz="6" w:space="0"/>
              <w:right w:val="single" w:color="auto" w:sz="12" w:space="0"/>
            </w:tcBorders>
            <w:vAlign w:val="center"/>
          </w:tcPr>
          <w:p w14:paraId="5B3CF942">
            <w:pPr>
              <w:spacing w:line="276" w:lineRule="auto"/>
              <w:rPr>
                <w:rFonts w:hint="eastAsia" w:ascii="宋体" w:hAnsi="宋体" w:eastAsia="宋体" w:cs="宋体"/>
                <w:iCs/>
                <w:caps w:val="0"/>
                <w:color w:val="auto"/>
                <w:highlight w:val="none"/>
                <w:lang w:eastAsia="zh-CN"/>
              </w:rPr>
            </w:pPr>
            <w:r>
              <w:rPr>
                <w:rFonts w:hint="eastAsia" w:ascii="宋体" w:hAnsi="宋体" w:eastAsia="宋体" w:cs="宋体"/>
                <w:caps w:val="0"/>
                <w:color w:val="auto"/>
                <w:highlight w:val="none"/>
              </w:rPr>
              <w:t>详见比选公告</w:t>
            </w:r>
          </w:p>
        </w:tc>
      </w:tr>
      <w:tr w14:paraId="2671C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7DF577B4">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2</w:t>
            </w:r>
          </w:p>
        </w:tc>
        <w:tc>
          <w:tcPr>
            <w:tcW w:w="1747" w:type="dxa"/>
            <w:tcBorders>
              <w:top w:val="single" w:color="auto" w:sz="6" w:space="0"/>
              <w:left w:val="single" w:color="auto" w:sz="6" w:space="0"/>
              <w:bottom w:val="single" w:color="auto" w:sz="6" w:space="0"/>
              <w:right w:val="single" w:color="auto" w:sz="6" w:space="0"/>
            </w:tcBorders>
            <w:vAlign w:val="center"/>
          </w:tcPr>
          <w:p w14:paraId="1A9BA2ED">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项目名称</w:t>
            </w:r>
          </w:p>
        </w:tc>
        <w:tc>
          <w:tcPr>
            <w:tcW w:w="6087" w:type="dxa"/>
            <w:tcBorders>
              <w:top w:val="single" w:color="auto" w:sz="6" w:space="0"/>
              <w:left w:val="single" w:color="auto" w:sz="6" w:space="0"/>
              <w:bottom w:val="single" w:color="auto" w:sz="6" w:space="0"/>
              <w:right w:val="single" w:color="auto" w:sz="12" w:space="0"/>
            </w:tcBorders>
            <w:vAlign w:val="center"/>
          </w:tcPr>
          <w:p w14:paraId="6B9BFAB0">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详见比选公告</w:t>
            </w:r>
          </w:p>
        </w:tc>
      </w:tr>
      <w:tr w14:paraId="58D6A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59F5FFF7">
            <w:pPr>
              <w:spacing w:line="276" w:lineRule="auto"/>
              <w:jc w:val="center"/>
              <w:rPr>
                <w:rFonts w:hint="eastAsia" w:ascii="宋体" w:hAnsi="宋体" w:eastAsia="宋体" w:cs="宋体"/>
                <w:caps w:val="0"/>
                <w:color w:val="auto"/>
                <w:highlight w:val="none"/>
                <w:lang w:eastAsia="zh-CN"/>
              </w:rPr>
            </w:pPr>
            <w:r>
              <w:rPr>
                <w:rFonts w:hint="eastAsia" w:ascii="宋体" w:hAnsi="宋体" w:cs="宋体"/>
                <w:caps w:val="0"/>
                <w:color w:val="auto"/>
                <w:highlight w:val="none"/>
                <w:lang w:val="en-US" w:eastAsia="zh-CN"/>
              </w:rPr>
              <w:t>3</w:t>
            </w:r>
          </w:p>
        </w:tc>
        <w:tc>
          <w:tcPr>
            <w:tcW w:w="1747" w:type="dxa"/>
            <w:tcBorders>
              <w:top w:val="single" w:color="auto" w:sz="6" w:space="0"/>
              <w:left w:val="single" w:color="auto" w:sz="6" w:space="0"/>
              <w:bottom w:val="single" w:color="auto" w:sz="6" w:space="0"/>
              <w:right w:val="single" w:color="auto" w:sz="6" w:space="0"/>
            </w:tcBorders>
            <w:vAlign w:val="center"/>
          </w:tcPr>
          <w:p w14:paraId="42BB4F27">
            <w:pPr>
              <w:spacing w:line="276" w:lineRule="auto"/>
              <w:jc w:val="center"/>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服务</w:t>
            </w:r>
            <w:r>
              <w:rPr>
                <w:rFonts w:hint="eastAsia" w:ascii="宋体" w:hAnsi="宋体" w:cs="宋体"/>
                <w:caps w:val="0"/>
                <w:color w:val="auto"/>
                <w:highlight w:val="none"/>
                <w:lang w:val="en-US" w:eastAsia="zh-CN"/>
              </w:rPr>
              <w:t>范围及</w:t>
            </w:r>
            <w:r>
              <w:rPr>
                <w:rFonts w:hint="eastAsia" w:ascii="宋体" w:hAnsi="宋体" w:eastAsia="宋体" w:cs="宋体"/>
                <w:caps w:val="0"/>
                <w:color w:val="auto"/>
                <w:highlight w:val="none"/>
              </w:rPr>
              <w:t>内容</w:t>
            </w:r>
          </w:p>
        </w:tc>
        <w:tc>
          <w:tcPr>
            <w:tcW w:w="6087" w:type="dxa"/>
            <w:tcBorders>
              <w:top w:val="single" w:color="auto" w:sz="6" w:space="0"/>
              <w:left w:val="single" w:color="auto" w:sz="6" w:space="0"/>
              <w:bottom w:val="single" w:color="auto" w:sz="6" w:space="0"/>
              <w:right w:val="single" w:color="auto" w:sz="12" w:space="0"/>
            </w:tcBorders>
            <w:vAlign w:val="center"/>
          </w:tcPr>
          <w:p w14:paraId="5A561F0F">
            <w:pPr>
              <w:tabs>
                <w:tab w:val="center" w:pos="4393"/>
                <w:tab w:val="left" w:pos="5741"/>
              </w:tabs>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u w:val="none"/>
                <w:lang w:eastAsia="zh-CN"/>
              </w:rPr>
              <w:t>公司绿植租赁及养护服务</w:t>
            </w:r>
          </w:p>
        </w:tc>
      </w:tr>
      <w:tr w14:paraId="54CB2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290A0FCD">
            <w:pPr>
              <w:spacing w:line="276" w:lineRule="auto"/>
              <w:jc w:val="center"/>
              <w:rPr>
                <w:rFonts w:hint="eastAsia" w:ascii="宋体" w:hAnsi="宋体" w:eastAsia="宋体" w:cs="宋体"/>
                <w:caps w:val="0"/>
                <w:color w:val="auto"/>
                <w:highlight w:val="none"/>
                <w:lang w:eastAsia="zh-CN"/>
              </w:rPr>
            </w:pPr>
            <w:r>
              <w:rPr>
                <w:rFonts w:hint="eastAsia" w:ascii="宋体" w:hAnsi="宋体" w:cs="宋体"/>
                <w:caps w:val="0"/>
                <w:color w:val="auto"/>
                <w:highlight w:val="none"/>
                <w:lang w:val="en-US" w:eastAsia="zh-CN"/>
              </w:rPr>
              <w:t>4</w:t>
            </w:r>
          </w:p>
        </w:tc>
        <w:tc>
          <w:tcPr>
            <w:tcW w:w="1747" w:type="dxa"/>
            <w:tcBorders>
              <w:top w:val="single" w:color="auto" w:sz="6" w:space="0"/>
              <w:left w:val="single" w:color="auto" w:sz="6" w:space="0"/>
              <w:bottom w:val="single" w:color="auto" w:sz="6" w:space="0"/>
              <w:right w:val="single" w:color="auto" w:sz="6" w:space="0"/>
            </w:tcBorders>
            <w:vAlign w:val="center"/>
          </w:tcPr>
          <w:p w14:paraId="2DA22E72">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比选申请人资格要求</w:t>
            </w:r>
          </w:p>
        </w:tc>
        <w:tc>
          <w:tcPr>
            <w:tcW w:w="6087" w:type="dxa"/>
            <w:tcBorders>
              <w:top w:val="single" w:color="auto" w:sz="6" w:space="0"/>
              <w:left w:val="single" w:color="auto" w:sz="6" w:space="0"/>
              <w:bottom w:val="single" w:color="auto" w:sz="6" w:space="0"/>
              <w:right w:val="single" w:color="auto" w:sz="12" w:space="0"/>
            </w:tcBorders>
            <w:vAlign w:val="center"/>
          </w:tcPr>
          <w:p w14:paraId="1C76491D">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详见比选公告</w:t>
            </w:r>
          </w:p>
        </w:tc>
      </w:tr>
      <w:tr w14:paraId="2AB83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79A17596">
            <w:pPr>
              <w:spacing w:line="276" w:lineRule="auto"/>
              <w:jc w:val="center"/>
              <w:rPr>
                <w:rFonts w:hint="eastAsia" w:ascii="宋体" w:hAnsi="宋体" w:eastAsia="宋体" w:cs="宋体"/>
                <w:caps w:val="0"/>
                <w:color w:val="auto"/>
                <w:highlight w:val="none"/>
                <w:lang w:eastAsia="zh-CN"/>
              </w:rPr>
            </w:pPr>
            <w:r>
              <w:rPr>
                <w:rFonts w:hint="eastAsia" w:ascii="宋体" w:hAnsi="宋体" w:cs="宋体"/>
                <w:caps w:val="0"/>
                <w:color w:val="auto"/>
                <w:highlight w:val="none"/>
                <w:lang w:val="en-US" w:eastAsia="zh-CN"/>
              </w:rPr>
              <w:t>5</w:t>
            </w:r>
          </w:p>
        </w:tc>
        <w:tc>
          <w:tcPr>
            <w:tcW w:w="1747" w:type="dxa"/>
            <w:tcBorders>
              <w:top w:val="single" w:color="auto" w:sz="6" w:space="0"/>
              <w:left w:val="single" w:color="auto" w:sz="6" w:space="0"/>
              <w:bottom w:val="single" w:color="auto" w:sz="6" w:space="0"/>
              <w:right w:val="single" w:color="auto" w:sz="6" w:space="0"/>
            </w:tcBorders>
            <w:vAlign w:val="center"/>
          </w:tcPr>
          <w:p w14:paraId="3B505F01">
            <w:pPr>
              <w:spacing w:line="276" w:lineRule="auto"/>
              <w:jc w:val="center"/>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比选申请人资质条件</w:t>
            </w:r>
          </w:p>
        </w:tc>
        <w:tc>
          <w:tcPr>
            <w:tcW w:w="6087" w:type="dxa"/>
            <w:tcBorders>
              <w:top w:val="single" w:color="auto" w:sz="6" w:space="0"/>
              <w:left w:val="single" w:color="auto" w:sz="6" w:space="0"/>
              <w:bottom w:val="single" w:color="auto" w:sz="6" w:space="0"/>
              <w:right w:val="single" w:color="auto" w:sz="12" w:space="0"/>
            </w:tcBorders>
            <w:vAlign w:val="center"/>
          </w:tcPr>
          <w:p w14:paraId="7A6C0AB2">
            <w:pPr>
              <w:spacing w:line="276" w:lineRule="auto"/>
              <w:outlineLvl w:val="9"/>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（1）</w:t>
            </w:r>
            <w:r>
              <w:rPr>
                <w:rFonts w:hint="eastAsia" w:ascii="宋体" w:hAnsi="宋体" w:eastAsia="宋体" w:cs="宋体"/>
                <w:caps w:val="0"/>
                <w:color w:val="auto"/>
                <w:highlight w:val="none"/>
              </w:rPr>
              <w:t>具有独立承担民事责任的能力；</w:t>
            </w:r>
          </w:p>
          <w:p w14:paraId="52BEB6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（2）</w:t>
            </w:r>
            <w:r>
              <w:rPr>
                <w:rFonts w:hint="eastAsia" w:ascii="宋体" w:hAnsi="宋体" w:eastAsia="宋体" w:cs="宋体"/>
                <w:caps w:val="0"/>
                <w:color w:val="auto"/>
                <w:highlight w:val="none"/>
              </w:rPr>
              <w:t>具有良好的商业信誉和健全的财务会计制度；</w:t>
            </w:r>
          </w:p>
          <w:p w14:paraId="4610204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（3）</w:t>
            </w:r>
            <w:r>
              <w:rPr>
                <w:rFonts w:hint="eastAsia" w:ascii="宋体" w:hAnsi="宋体" w:eastAsia="宋体" w:cs="宋体"/>
                <w:caps w:val="0"/>
                <w:color w:val="auto"/>
                <w:highlight w:val="none"/>
              </w:rPr>
              <w:t>具有履行合同</w:t>
            </w:r>
            <w:r>
              <w:rPr>
                <w:rFonts w:hint="eastAsia" w:ascii="宋体" w:hAnsi="宋体" w:cs="宋体"/>
                <w:caps w:val="0"/>
                <w:color w:val="auto"/>
                <w:highlight w:val="none"/>
                <w:lang w:eastAsia="zh-CN"/>
              </w:rPr>
              <w:t>所必需的</w:t>
            </w:r>
            <w:r>
              <w:rPr>
                <w:rFonts w:hint="eastAsia" w:ascii="宋体" w:hAnsi="宋体" w:eastAsia="宋体" w:cs="宋体"/>
                <w:caps w:val="0"/>
                <w:color w:val="auto"/>
                <w:highlight w:val="none"/>
              </w:rPr>
              <w:t>设备和专业技术能力；</w:t>
            </w:r>
          </w:p>
          <w:p w14:paraId="2C073F0D">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（4）</w:t>
            </w:r>
            <w:r>
              <w:rPr>
                <w:rFonts w:hint="eastAsia" w:ascii="宋体" w:hAnsi="宋体" w:eastAsia="宋体" w:cs="宋体"/>
                <w:caps w:val="0"/>
                <w:color w:val="auto"/>
                <w:highlight w:val="none"/>
              </w:rPr>
              <w:t>具有依法缴纳税收和社会保障资金的良好记录；</w:t>
            </w:r>
          </w:p>
          <w:p w14:paraId="787B760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（5）</w:t>
            </w:r>
            <w:r>
              <w:rPr>
                <w:rFonts w:hint="eastAsia" w:ascii="宋体" w:hAnsi="宋体" w:eastAsia="宋体" w:cs="宋体"/>
                <w:caps w:val="0"/>
                <w:color w:val="auto"/>
                <w:highlight w:val="none"/>
              </w:rPr>
              <w:t>参加本次</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活动前三年内，在经营活动中没有重大违法记录；</w:t>
            </w:r>
          </w:p>
          <w:p w14:paraId="6450372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（6）</w:t>
            </w:r>
            <w:r>
              <w:rPr>
                <w:rFonts w:hint="eastAsia" w:ascii="宋体" w:hAnsi="宋体" w:eastAsia="宋体" w:cs="宋体"/>
                <w:caps w:val="0"/>
                <w:color w:val="auto"/>
                <w:highlight w:val="none"/>
              </w:rPr>
              <w:t>遵守法律、行政法规规定的其他规定；</w:t>
            </w:r>
          </w:p>
          <w:p w14:paraId="1B9E3E5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iCs/>
                <w:caps w:val="0"/>
                <w:color w:val="auto"/>
                <w:highlight w:val="none"/>
              </w:rPr>
            </w:pPr>
            <w:r>
              <w:rPr>
                <w:rFonts w:hint="eastAsia" w:ascii="宋体" w:hAnsi="宋体" w:cs="宋体"/>
                <w:caps w:val="0"/>
                <w:color w:val="auto"/>
                <w:highlight w:val="none"/>
                <w:lang w:val="en-US" w:eastAsia="zh-CN"/>
              </w:rPr>
              <w:t>（7）</w:t>
            </w:r>
            <w:r>
              <w:rPr>
                <w:rFonts w:hint="eastAsia" w:ascii="宋体" w:hAnsi="宋体" w:eastAsia="宋体" w:cs="宋体"/>
                <w:caps w:val="0"/>
                <w:color w:val="auto"/>
                <w:highlight w:val="none"/>
              </w:rPr>
              <w:t>本次</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不接受联合体参与</w:t>
            </w:r>
            <w:r>
              <w:rPr>
                <w:rFonts w:hint="eastAsia" w:ascii="宋体" w:hAnsi="宋体" w:cs="宋体"/>
                <w:caps w:val="0"/>
                <w:color w:val="auto"/>
                <w:highlight w:val="none"/>
                <w:lang w:val="en-US" w:eastAsia="zh-CN"/>
              </w:rPr>
              <w:t>投标</w:t>
            </w:r>
            <w:r>
              <w:rPr>
                <w:rFonts w:hint="eastAsia" w:ascii="宋体" w:hAnsi="宋体" w:eastAsia="宋体" w:cs="宋体"/>
                <w:caps w:val="0"/>
                <w:color w:val="auto"/>
                <w:highlight w:val="none"/>
              </w:rPr>
              <w:t>。</w:t>
            </w:r>
          </w:p>
        </w:tc>
      </w:tr>
      <w:tr w14:paraId="229EB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17AE8654">
            <w:pPr>
              <w:keepNext w:val="0"/>
              <w:keepLines w:val="0"/>
              <w:widowControl/>
              <w:suppressLineNumbers w:val="0"/>
              <w:jc w:val="center"/>
              <w:textAlignment w:val="center"/>
              <w:rPr>
                <w:rFonts w:hint="eastAsia" w:ascii="宋体" w:hAnsi="宋体" w:eastAsia="宋体" w:cs="宋体"/>
                <w:caps w:val="0"/>
                <w:color w:val="auto"/>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747" w:type="dxa"/>
            <w:tcBorders>
              <w:top w:val="single" w:color="auto" w:sz="6" w:space="0"/>
              <w:left w:val="single" w:color="auto" w:sz="6" w:space="0"/>
              <w:bottom w:val="single" w:color="auto" w:sz="6" w:space="0"/>
              <w:right w:val="single" w:color="auto" w:sz="6" w:space="0"/>
            </w:tcBorders>
            <w:vAlign w:val="center"/>
          </w:tcPr>
          <w:p w14:paraId="43E37B24">
            <w:pPr>
              <w:spacing w:line="276" w:lineRule="auto"/>
              <w:jc w:val="center"/>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报价最高控制价</w:t>
            </w:r>
          </w:p>
        </w:tc>
        <w:tc>
          <w:tcPr>
            <w:tcW w:w="6087" w:type="dxa"/>
            <w:tcBorders>
              <w:top w:val="single" w:color="auto" w:sz="6" w:space="0"/>
              <w:left w:val="single" w:color="auto" w:sz="6" w:space="0"/>
              <w:bottom w:val="single" w:color="auto" w:sz="6" w:space="0"/>
              <w:right w:val="single" w:color="auto" w:sz="12" w:space="0"/>
            </w:tcBorders>
            <w:vAlign w:val="center"/>
          </w:tcPr>
          <w:p w14:paraId="44CD1715">
            <w:pPr>
              <w:spacing w:line="276" w:lineRule="auto"/>
              <w:rPr>
                <w:rFonts w:hint="default" w:ascii="宋体" w:hAnsi="宋体" w:eastAsia="宋体" w:cs="宋体"/>
                <w:iCs/>
                <w:caps w:val="0"/>
                <w:color w:val="auto"/>
                <w:highlight w:val="none"/>
                <w:lang w:val="en-US" w:eastAsia="zh-CN"/>
              </w:rPr>
            </w:pPr>
            <w:r>
              <w:rPr>
                <w:rFonts w:hint="eastAsia" w:ascii="宋体" w:hAnsi="宋体" w:cs="宋体"/>
                <w:iCs/>
                <w:caps w:val="0"/>
                <w:color w:val="auto"/>
                <w:highlight w:val="none"/>
                <w:lang w:val="en-US" w:eastAsia="zh-CN"/>
              </w:rPr>
              <w:t>1.6万元/年</w:t>
            </w:r>
          </w:p>
        </w:tc>
      </w:tr>
      <w:tr w14:paraId="58254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7C2E6E8D">
            <w:pPr>
              <w:keepNext w:val="0"/>
              <w:keepLines w:val="0"/>
              <w:widowControl/>
              <w:suppressLineNumbers w:val="0"/>
              <w:jc w:val="center"/>
              <w:textAlignment w:val="center"/>
              <w:rPr>
                <w:rFonts w:hint="eastAsia" w:ascii="宋体" w:hAnsi="宋体" w:eastAsia="宋体" w:cs="宋体"/>
                <w:caps w:val="0"/>
                <w:color w:val="auto"/>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w:t>
            </w:r>
          </w:p>
        </w:tc>
        <w:tc>
          <w:tcPr>
            <w:tcW w:w="1747" w:type="dxa"/>
            <w:tcBorders>
              <w:top w:val="single" w:color="auto" w:sz="6" w:space="0"/>
              <w:left w:val="single" w:color="auto" w:sz="6" w:space="0"/>
              <w:bottom w:val="single" w:color="auto" w:sz="6" w:space="0"/>
              <w:right w:val="single" w:color="auto" w:sz="6" w:space="0"/>
            </w:tcBorders>
            <w:shd w:val="clear" w:color="auto" w:fill="auto"/>
            <w:vAlign w:val="center"/>
          </w:tcPr>
          <w:p w14:paraId="044A7025">
            <w:pPr>
              <w:spacing w:line="276" w:lineRule="auto"/>
              <w:jc w:val="center"/>
              <w:rPr>
                <w:rFonts w:hint="eastAsia" w:ascii="宋体" w:hAnsi="宋体" w:eastAsia="宋体" w:cs="宋体"/>
                <w:caps w:val="0"/>
                <w:color w:val="auto"/>
                <w:kern w:val="2"/>
                <w:sz w:val="24"/>
                <w:szCs w:val="24"/>
                <w:highlight w:val="none"/>
                <w:lang w:val="en-US" w:eastAsia="zh-CN" w:bidi="ar-SA"/>
              </w:rPr>
            </w:pP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申请文件格式</w:t>
            </w:r>
          </w:p>
        </w:tc>
        <w:tc>
          <w:tcPr>
            <w:tcW w:w="6087" w:type="dxa"/>
            <w:tcBorders>
              <w:top w:val="single" w:color="auto" w:sz="6" w:space="0"/>
              <w:left w:val="single" w:color="auto" w:sz="6" w:space="0"/>
              <w:bottom w:val="single" w:color="auto" w:sz="6" w:space="0"/>
              <w:right w:val="single" w:color="auto" w:sz="12" w:space="0"/>
            </w:tcBorders>
            <w:shd w:val="clear" w:color="auto" w:fill="auto"/>
            <w:vAlign w:val="center"/>
          </w:tcPr>
          <w:p w14:paraId="614EA4CB">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申请文件格式详见本</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文件第</w:t>
            </w:r>
            <w:r>
              <w:rPr>
                <w:rFonts w:hint="eastAsia" w:ascii="宋体" w:hAnsi="宋体" w:eastAsia="宋体" w:cs="宋体"/>
                <w:caps w:val="0"/>
                <w:color w:val="auto"/>
                <w:highlight w:val="none"/>
                <w:lang w:val="en-US" w:eastAsia="zh-CN"/>
              </w:rPr>
              <w:t>六</w:t>
            </w:r>
            <w:r>
              <w:rPr>
                <w:rFonts w:hint="eastAsia" w:ascii="宋体" w:hAnsi="宋体" w:eastAsia="宋体" w:cs="宋体"/>
                <w:caps w:val="0"/>
                <w:color w:val="auto"/>
                <w:highlight w:val="none"/>
              </w:rPr>
              <w:t>章，</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申请人不得对</w:t>
            </w:r>
            <w:r>
              <w:rPr>
                <w:rFonts w:hint="eastAsia" w:ascii="宋体" w:hAnsi="宋体" w:cs="宋体"/>
                <w:caps w:val="0"/>
                <w:color w:val="auto"/>
                <w:highlight w:val="none"/>
                <w:lang w:val="en-US" w:eastAsia="zh-CN"/>
              </w:rPr>
              <w:t>比选申请</w:t>
            </w:r>
            <w:r>
              <w:rPr>
                <w:rFonts w:hint="eastAsia" w:ascii="宋体" w:hAnsi="宋体" w:eastAsia="宋体" w:cs="宋体"/>
                <w:caps w:val="0"/>
                <w:color w:val="auto"/>
                <w:highlight w:val="none"/>
              </w:rPr>
              <w:t>文件格式中的内容进行删减或修改（注解除外）。</w:t>
            </w:r>
          </w:p>
          <w:p w14:paraId="2967EBD9">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申请人可以在格式内容之后另行说明和增加相关的内容，但不得与</w:t>
            </w:r>
            <w:r>
              <w:rPr>
                <w:rFonts w:hint="eastAsia" w:ascii="宋体" w:hAnsi="宋体" w:cs="宋体"/>
                <w:caps w:val="0"/>
                <w:color w:val="auto"/>
                <w:highlight w:val="none"/>
                <w:lang w:val="en-US" w:eastAsia="zh-CN"/>
              </w:rPr>
              <w:t>比选申请</w:t>
            </w:r>
            <w:r>
              <w:rPr>
                <w:rFonts w:hint="eastAsia" w:ascii="宋体" w:hAnsi="宋体" w:eastAsia="宋体" w:cs="宋体"/>
                <w:caps w:val="0"/>
                <w:color w:val="auto"/>
                <w:highlight w:val="none"/>
              </w:rPr>
              <w:t>文件的强制性审查标准和禁止性规定相抵触。</w:t>
            </w:r>
          </w:p>
          <w:p w14:paraId="76D80106">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申请文件应对</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文件提出的所有实质性要求和条件作出实质性响应，并且实质性响应的内容不得互相矛盾。</w:t>
            </w:r>
          </w:p>
          <w:p w14:paraId="0B80805F">
            <w:pPr>
              <w:spacing w:line="276" w:lineRule="auto"/>
              <w:rPr>
                <w:rFonts w:hint="eastAsia" w:ascii="宋体" w:hAnsi="宋体" w:eastAsia="宋体" w:cs="宋体"/>
                <w:caps w:val="0"/>
                <w:color w:val="auto"/>
                <w:kern w:val="2"/>
                <w:sz w:val="24"/>
                <w:szCs w:val="24"/>
                <w:highlight w:val="none"/>
                <w:lang w:val="en-US" w:eastAsia="zh-CN" w:bidi="ar-SA"/>
              </w:rPr>
            </w:pPr>
            <w:r>
              <w:rPr>
                <w:rFonts w:hint="eastAsia" w:ascii="宋体" w:hAnsi="宋体" w:eastAsia="宋体" w:cs="宋体"/>
                <w:caps w:val="0"/>
                <w:color w:val="auto"/>
                <w:highlight w:val="none"/>
              </w:rPr>
              <w:t>（4）</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申请文件及所附证明材料应内容清晰可辨，内容模糊的，</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lang w:val="en-US" w:eastAsia="zh-CN"/>
              </w:rPr>
              <w:t>小组</w:t>
            </w:r>
            <w:r>
              <w:rPr>
                <w:rFonts w:hint="eastAsia" w:ascii="宋体" w:hAnsi="宋体" w:eastAsia="宋体" w:cs="宋体"/>
                <w:caps w:val="0"/>
                <w:color w:val="auto"/>
                <w:highlight w:val="none"/>
              </w:rPr>
              <w:t>可要求</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申请人提供原件核验。内容模糊导致无法确认相关内容的，相应责任由</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申请人自行承担。</w:t>
            </w:r>
          </w:p>
        </w:tc>
      </w:tr>
      <w:tr w14:paraId="47DE3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5D719FC3">
            <w:pPr>
              <w:keepNext w:val="0"/>
              <w:keepLines w:val="0"/>
              <w:widowControl/>
              <w:suppressLineNumbers w:val="0"/>
              <w:jc w:val="center"/>
              <w:textAlignment w:val="center"/>
              <w:rPr>
                <w:rFonts w:hint="eastAsia" w:ascii="宋体" w:hAnsi="宋体" w:eastAsia="宋体" w:cs="宋体"/>
                <w:caps w:val="0"/>
                <w:color w:val="auto"/>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1747" w:type="dxa"/>
            <w:tcBorders>
              <w:top w:val="single" w:color="auto" w:sz="6" w:space="0"/>
              <w:left w:val="single" w:color="auto" w:sz="6" w:space="0"/>
              <w:bottom w:val="single" w:color="auto" w:sz="6" w:space="0"/>
              <w:right w:val="single" w:color="auto" w:sz="6" w:space="0"/>
            </w:tcBorders>
            <w:shd w:val="clear" w:color="auto" w:fill="auto"/>
            <w:vAlign w:val="center"/>
          </w:tcPr>
          <w:p w14:paraId="45C56BB3">
            <w:pPr>
              <w:spacing w:line="276" w:lineRule="auto"/>
              <w:jc w:val="center"/>
              <w:rPr>
                <w:rFonts w:hint="eastAsia" w:ascii="宋体" w:hAnsi="宋体" w:eastAsia="宋体" w:cs="宋体"/>
                <w:caps w:val="0"/>
                <w:color w:val="auto"/>
                <w:kern w:val="2"/>
                <w:sz w:val="24"/>
                <w:szCs w:val="24"/>
                <w:highlight w:val="none"/>
                <w:lang w:val="en-US" w:eastAsia="zh-CN" w:bidi="ar-SA"/>
              </w:rPr>
            </w:pP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申请文件签字盖章要求</w:t>
            </w:r>
          </w:p>
        </w:tc>
        <w:tc>
          <w:tcPr>
            <w:tcW w:w="6087" w:type="dxa"/>
            <w:tcBorders>
              <w:top w:val="single" w:color="auto" w:sz="6" w:space="0"/>
              <w:left w:val="single" w:color="auto" w:sz="6" w:space="0"/>
              <w:bottom w:val="single" w:color="auto" w:sz="6" w:space="0"/>
              <w:right w:val="single" w:color="auto" w:sz="12" w:space="0"/>
            </w:tcBorders>
            <w:shd w:val="clear" w:color="auto" w:fill="auto"/>
            <w:vAlign w:val="center"/>
          </w:tcPr>
          <w:p w14:paraId="57EAC4E0">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申请文件中凡要求签字或盖章的地方，均应按要求签字或盖章，否则作否决投标处理。</w:t>
            </w:r>
          </w:p>
          <w:p w14:paraId="09C8AD58">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（2）所有要求委托代理人签字的地方都应用不褪色的墨水或签字笔由本人亲笔手写签字（包括姓和名），不得用盖章（如签名章、签字章等）代替，也不得由他人代签。</w:t>
            </w:r>
          </w:p>
          <w:p w14:paraId="41FE2E41">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申请文件所有要求</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申请人盖章的地方都应加盖</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申请人单位（法定名称）的章，不得使用专用印章（如经济合同章、投标专用章等）或下属单位印章代替，否则作否决处理。</w:t>
            </w:r>
          </w:p>
          <w:p w14:paraId="3A2B5843">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（4）</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申请文件格式中要求</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申请人“法定代表人（负责人）或其委托代理人”签字或盖章的，如法定代表人（负责人）亲自参与</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而不委托代理人的，由法定代表人（负责人）签字或盖章；法定代表人（负责人）授权委托代理人的，由委托代理人签字，也可由法定代表人（负责人）签字或盖章的。</w:t>
            </w:r>
          </w:p>
          <w:p w14:paraId="21A62FA0">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（5）</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申请文件若有修改，修改处应加盖</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申请人单位（法定名称）的印章。</w:t>
            </w:r>
          </w:p>
          <w:p w14:paraId="3AB712FB">
            <w:pPr>
              <w:spacing w:line="276" w:lineRule="auto"/>
              <w:rPr>
                <w:rFonts w:hint="eastAsia" w:ascii="宋体" w:hAnsi="宋体" w:eastAsia="宋体" w:cs="宋体"/>
                <w:caps w:val="0"/>
                <w:color w:val="auto"/>
                <w:kern w:val="2"/>
                <w:sz w:val="24"/>
                <w:szCs w:val="24"/>
                <w:highlight w:val="none"/>
                <w:lang w:val="en-US" w:eastAsia="zh-CN" w:bidi="ar-SA"/>
              </w:rPr>
            </w:pPr>
            <w:r>
              <w:rPr>
                <w:rFonts w:hint="eastAsia" w:ascii="宋体" w:hAnsi="宋体" w:eastAsia="宋体" w:cs="宋体"/>
                <w:caps w:val="0"/>
                <w:color w:val="auto"/>
                <w:highlight w:val="none"/>
              </w:rPr>
              <w:t>注：“法定代表人（负责人）亲自参与</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”指法定代表人（负责人）亲自签署</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过程中的一切文件并处理与</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有关的一切事务。</w:t>
            </w:r>
          </w:p>
        </w:tc>
      </w:tr>
      <w:tr w14:paraId="23FD6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49F19F60">
            <w:pPr>
              <w:keepNext w:val="0"/>
              <w:keepLines w:val="0"/>
              <w:widowControl/>
              <w:suppressLineNumbers w:val="0"/>
              <w:jc w:val="center"/>
              <w:textAlignment w:val="center"/>
              <w:rPr>
                <w:rFonts w:hint="eastAsia" w:ascii="宋体" w:hAnsi="宋体" w:eastAsia="宋体" w:cs="宋体"/>
                <w:b w:val="0"/>
                <w:bCs w:val="0"/>
                <w:caps w:val="0"/>
                <w:color w:val="auto"/>
                <w:highlight w:val="none"/>
                <w:lang w:val="en-US" w:eastAsia="zh-CN"/>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1747" w:type="dxa"/>
            <w:tcBorders>
              <w:top w:val="single" w:color="auto" w:sz="6" w:space="0"/>
              <w:left w:val="single" w:color="auto" w:sz="6" w:space="0"/>
              <w:bottom w:val="single" w:color="auto" w:sz="6" w:space="0"/>
              <w:right w:val="single" w:color="auto" w:sz="6" w:space="0"/>
            </w:tcBorders>
            <w:vAlign w:val="center"/>
          </w:tcPr>
          <w:p w14:paraId="083519DC">
            <w:pPr>
              <w:spacing w:line="276" w:lineRule="auto"/>
              <w:jc w:val="center"/>
              <w:rPr>
                <w:rFonts w:hint="eastAsia" w:ascii="宋体" w:hAnsi="宋体" w:eastAsia="宋体" w:cs="宋体"/>
                <w:b w:val="0"/>
                <w:bCs w:val="0"/>
                <w:caps w:val="0"/>
                <w:color w:val="auto"/>
                <w:highlight w:val="none"/>
              </w:rPr>
            </w:pPr>
            <w:r>
              <w:rPr>
                <w:rFonts w:hint="eastAsia" w:ascii="宋体" w:hAnsi="宋体" w:eastAsia="宋体" w:cs="宋体"/>
                <w:b w:val="0"/>
                <w:bCs w:val="0"/>
                <w:caps w:val="0"/>
                <w:color w:val="auto"/>
                <w:highlight w:val="none"/>
              </w:rPr>
              <w:t>装订要求</w:t>
            </w:r>
          </w:p>
        </w:tc>
        <w:tc>
          <w:tcPr>
            <w:tcW w:w="6087" w:type="dxa"/>
            <w:tcBorders>
              <w:top w:val="single" w:color="auto" w:sz="6" w:space="0"/>
              <w:left w:val="single" w:color="auto" w:sz="6" w:space="0"/>
              <w:bottom w:val="single" w:color="auto" w:sz="6" w:space="0"/>
              <w:right w:val="single" w:color="auto" w:sz="12" w:space="0"/>
            </w:tcBorders>
            <w:vAlign w:val="center"/>
          </w:tcPr>
          <w:p w14:paraId="4CE244FA">
            <w:pPr>
              <w:spacing w:line="276" w:lineRule="auto"/>
              <w:rPr>
                <w:rFonts w:hint="eastAsia" w:ascii="宋体" w:hAnsi="宋体" w:eastAsia="宋体" w:cs="宋体"/>
                <w:b w:val="0"/>
                <w:bCs w:val="0"/>
                <w:caps w:val="0"/>
                <w:color w:val="auto"/>
                <w:highlight w:val="none"/>
              </w:rPr>
            </w:pPr>
            <w:r>
              <w:rPr>
                <w:rFonts w:hint="eastAsia" w:ascii="宋体" w:hAnsi="宋体" w:eastAsia="宋体" w:cs="宋体"/>
                <w:b w:val="0"/>
                <w:bCs w:val="0"/>
                <w:caps w:val="0"/>
                <w:color w:val="auto"/>
                <w:highlight w:val="none"/>
              </w:rPr>
              <w:t>有“正本”“副本”字样标记</w:t>
            </w:r>
            <w:r>
              <w:rPr>
                <w:rFonts w:hint="eastAsia" w:ascii="宋体" w:hAnsi="宋体" w:cs="宋体"/>
                <w:b w:val="0"/>
                <w:bCs w:val="0"/>
                <w:caps w:val="0"/>
                <w:color w:val="auto"/>
                <w:highlight w:val="none"/>
                <w:lang w:eastAsia="zh-CN"/>
              </w:rPr>
              <w:t>，</w:t>
            </w:r>
            <w:r>
              <w:rPr>
                <w:rFonts w:hint="eastAsia" w:ascii="宋体" w:hAnsi="宋体" w:eastAsia="宋体" w:cs="宋体"/>
                <w:b w:val="0"/>
                <w:bCs w:val="0"/>
                <w:caps w:val="0"/>
                <w:color w:val="auto"/>
                <w:highlight w:val="none"/>
              </w:rPr>
              <w:t>禁止采用活页装订</w:t>
            </w:r>
            <w:r>
              <w:rPr>
                <w:rFonts w:hint="eastAsia" w:ascii="宋体" w:hAnsi="宋体" w:cs="宋体"/>
                <w:b w:val="0"/>
                <w:bCs w:val="0"/>
                <w:caps w:val="0"/>
                <w:color w:val="auto"/>
                <w:highlight w:val="none"/>
                <w:lang w:eastAsia="zh-CN"/>
              </w:rPr>
              <w:t>，</w:t>
            </w:r>
            <w:r>
              <w:rPr>
                <w:rFonts w:hint="eastAsia" w:ascii="宋体" w:hAnsi="宋体" w:eastAsia="宋体" w:cs="宋体"/>
                <w:b w:val="0"/>
                <w:bCs w:val="0"/>
                <w:caps w:val="0"/>
                <w:color w:val="auto"/>
                <w:highlight w:val="none"/>
              </w:rPr>
              <w:t>不得采用活页夹等可随时拆换的方式装订，同时比选申请文件应逐页连续编码，否则，比选人将对比选申请文件页数的丢失、散落或</w:t>
            </w:r>
            <w:r>
              <w:rPr>
                <w:rFonts w:hint="eastAsia" w:ascii="宋体" w:hAnsi="宋体" w:cs="宋体"/>
                <w:b w:val="0"/>
                <w:bCs w:val="0"/>
                <w:caps w:val="0"/>
                <w:color w:val="auto"/>
                <w:highlight w:val="none"/>
                <w:lang w:eastAsia="zh-CN"/>
              </w:rPr>
              <w:t>其他</w:t>
            </w:r>
            <w:r>
              <w:rPr>
                <w:rFonts w:hint="eastAsia" w:ascii="宋体" w:hAnsi="宋体" w:eastAsia="宋体" w:cs="宋体"/>
                <w:b w:val="0"/>
                <w:bCs w:val="0"/>
                <w:caps w:val="0"/>
                <w:color w:val="auto"/>
                <w:highlight w:val="none"/>
              </w:rPr>
              <w:t>后果不承担任何责任。</w:t>
            </w:r>
          </w:p>
        </w:tc>
      </w:tr>
      <w:tr w14:paraId="3CEC7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23656932">
            <w:pPr>
              <w:keepNext w:val="0"/>
              <w:keepLines w:val="0"/>
              <w:widowControl/>
              <w:suppressLineNumbers w:val="0"/>
              <w:jc w:val="center"/>
              <w:textAlignment w:val="center"/>
              <w:rPr>
                <w:rFonts w:hint="eastAsia" w:ascii="宋体" w:hAnsi="宋体" w:eastAsia="宋体" w:cs="宋体"/>
                <w:caps w:val="0"/>
                <w:color w:val="auto"/>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747" w:type="dxa"/>
            <w:tcBorders>
              <w:top w:val="single" w:color="auto" w:sz="6" w:space="0"/>
              <w:left w:val="single" w:color="auto" w:sz="6" w:space="0"/>
              <w:bottom w:val="single" w:color="auto" w:sz="6" w:space="0"/>
              <w:right w:val="single" w:color="auto" w:sz="6" w:space="0"/>
            </w:tcBorders>
            <w:vAlign w:val="center"/>
          </w:tcPr>
          <w:p w14:paraId="5C545740">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比选申请文件的包装和密封</w:t>
            </w:r>
          </w:p>
        </w:tc>
        <w:tc>
          <w:tcPr>
            <w:tcW w:w="6087" w:type="dxa"/>
            <w:tcBorders>
              <w:top w:val="single" w:color="auto" w:sz="6" w:space="0"/>
              <w:left w:val="single" w:color="auto" w:sz="6" w:space="0"/>
              <w:bottom w:val="single" w:color="auto" w:sz="6" w:space="0"/>
              <w:right w:val="single" w:color="auto" w:sz="12" w:space="0"/>
            </w:tcBorders>
            <w:vAlign w:val="center"/>
          </w:tcPr>
          <w:p w14:paraId="4D92394D">
            <w:pPr>
              <w:spacing w:line="276" w:lineRule="auto"/>
              <w:jc w:val="both"/>
              <w:rPr>
                <w:rFonts w:hint="eastAsia" w:ascii="宋体" w:hAnsi="宋体" w:eastAsia="宋体" w:cs="宋体"/>
                <w:caps w:val="0"/>
                <w:color w:val="auto"/>
                <w:highlight w:val="none"/>
              </w:rPr>
            </w:pPr>
            <w:r>
              <w:rPr>
                <w:rFonts w:hint="eastAsia" w:ascii="宋体" w:hAnsi="宋体" w:eastAsia="宋体" w:cs="宋体"/>
                <w:caps w:val="0"/>
                <w:color w:val="auto"/>
                <w:highlight w:val="none"/>
              </w:rPr>
              <w:t>比选申请文件应作为一个包装。</w:t>
            </w:r>
          </w:p>
          <w:p w14:paraId="3E1C71F3">
            <w:pPr>
              <w:spacing w:line="276" w:lineRule="auto"/>
              <w:jc w:val="both"/>
              <w:rPr>
                <w:rFonts w:hint="eastAsia" w:ascii="宋体" w:hAnsi="宋体" w:eastAsia="宋体" w:cs="宋体"/>
                <w:caps w:val="0"/>
                <w:color w:val="auto"/>
                <w:highlight w:val="none"/>
              </w:rPr>
            </w:pPr>
            <w:r>
              <w:rPr>
                <w:rFonts w:hint="eastAsia" w:ascii="宋体" w:hAnsi="宋体" w:eastAsia="宋体" w:cs="宋体"/>
                <w:caps w:val="0"/>
                <w:color w:val="auto"/>
                <w:highlight w:val="none"/>
              </w:rPr>
              <w:t>包装应在其封套的封口处加贴封条，</w:t>
            </w:r>
            <w:r>
              <w:rPr>
                <w:rFonts w:hint="eastAsia" w:ascii="宋体" w:hAnsi="宋体" w:cs="宋体"/>
                <w:caps w:val="0"/>
                <w:color w:val="auto"/>
                <w:highlight w:val="none"/>
                <w:lang w:val="en-US" w:eastAsia="zh-CN"/>
              </w:rPr>
              <w:t>确保贴合紧密无缝隙后</w:t>
            </w:r>
            <w:r>
              <w:rPr>
                <w:rFonts w:hint="eastAsia" w:ascii="宋体" w:hAnsi="宋体" w:eastAsia="宋体" w:cs="宋体"/>
                <w:caps w:val="0"/>
                <w:color w:val="auto"/>
                <w:highlight w:val="none"/>
              </w:rPr>
              <w:t>在封套的封口处加盖比选申请人单位章（鲜章）。</w:t>
            </w:r>
          </w:p>
        </w:tc>
      </w:tr>
      <w:tr w14:paraId="1CD01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1DA6FEA6">
            <w:pPr>
              <w:keepNext w:val="0"/>
              <w:keepLines w:val="0"/>
              <w:widowControl/>
              <w:suppressLineNumbers w:val="0"/>
              <w:jc w:val="center"/>
              <w:textAlignment w:val="center"/>
              <w:rPr>
                <w:rFonts w:hint="eastAsia" w:ascii="宋体" w:hAnsi="宋体" w:eastAsia="宋体" w:cs="宋体"/>
                <w:caps w:val="0"/>
                <w:color w:val="auto"/>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11</w:t>
            </w:r>
          </w:p>
        </w:tc>
        <w:tc>
          <w:tcPr>
            <w:tcW w:w="1747" w:type="dxa"/>
            <w:tcBorders>
              <w:top w:val="single" w:color="auto" w:sz="6" w:space="0"/>
              <w:left w:val="single" w:color="auto" w:sz="6" w:space="0"/>
              <w:bottom w:val="single" w:color="auto" w:sz="6" w:space="0"/>
              <w:right w:val="single" w:color="auto" w:sz="6" w:space="0"/>
            </w:tcBorders>
            <w:shd w:val="clear" w:color="auto" w:fill="auto"/>
            <w:vAlign w:val="center"/>
          </w:tcPr>
          <w:p w14:paraId="3C25E87A">
            <w:pPr>
              <w:spacing w:line="276" w:lineRule="auto"/>
              <w:jc w:val="center"/>
              <w:rPr>
                <w:rFonts w:hint="eastAsia" w:ascii="宋体" w:hAnsi="宋体" w:eastAsia="宋体" w:cs="宋体"/>
                <w:caps w:val="0"/>
                <w:color w:val="auto"/>
                <w:kern w:val="2"/>
                <w:sz w:val="24"/>
                <w:szCs w:val="24"/>
                <w:highlight w:val="none"/>
                <w:lang w:val="en-US" w:eastAsia="zh-CN" w:bidi="ar-SA"/>
              </w:rPr>
            </w:pPr>
            <w:r>
              <w:rPr>
                <w:rFonts w:hint="eastAsia" w:ascii="宋体" w:hAnsi="宋体" w:eastAsia="宋体" w:cs="宋体"/>
                <w:caps w:val="0"/>
                <w:color w:val="auto"/>
                <w:highlight w:val="none"/>
              </w:rPr>
              <w:t>比选文件</w:t>
            </w:r>
            <w:r>
              <w:rPr>
                <w:rFonts w:hint="eastAsia" w:ascii="宋体" w:hAnsi="宋体" w:cs="宋体"/>
                <w:caps w:val="0"/>
                <w:color w:val="auto"/>
                <w:highlight w:val="none"/>
                <w:lang w:val="en-US" w:eastAsia="zh-CN"/>
              </w:rPr>
              <w:t>份数</w:t>
            </w:r>
          </w:p>
        </w:tc>
        <w:tc>
          <w:tcPr>
            <w:tcW w:w="6087" w:type="dxa"/>
            <w:tcBorders>
              <w:top w:val="single" w:color="auto" w:sz="6" w:space="0"/>
              <w:left w:val="single" w:color="auto" w:sz="6" w:space="0"/>
              <w:bottom w:val="single" w:color="auto" w:sz="6" w:space="0"/>
              <w:right w:val="single" w:color="auto" w:sz="12" w:space="0"/>
            </w:tcBorders>
            <w:shd w:val="clear" w:color="auto" w:fill="auto"/>
            <w:vAlign w:val="center"/>
          </w:tcPr>
          <w:p w14:paraId="4730E7FC">
            <w:pPr>
              <w:spacing w:line="276" w:lineRule="auto"/>
              <w:rPr>
                <w:rFonts w:hint="eastAsia" w:ascii="宋体" w:hAnsi="宋体" w:cs="宋体"/>
                <w:caps w:val="0"/>
                <w:color w:val="auto"/>
                <w:highlight w:val="none"/>
                <w:lang w:val="en-US" w:eastAsia="zh-CN"/>
              </w:rPr>
            </w:pPr>
            <w:r>
              <w:rPr>
                <w:rFonts w:hint="eastAsia" w:ascii="宋体" w:hAnsi="宋体" w:cs="宋体"/>
                <w:caps w:val="0"/>
                <w:color w:val="auto"/>
                <w:highlight w:val="none"/>
                <w:lang w:val="en-US" w:eastAsia="zh-CN"/>
              </w:rPr>
              <w:t>正本：1份；副本：1份。</w:t>
            </w:r>
          </w:p>
          <w:p w14:paraId="0BC0C9E0">
            <w:pPr>
              <w:pStyle w:val="42"/>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比选申请文件副本由正本复制（复印）而成（包括证明文件）。当</w:t>
            </w:r>
          </w:p>
          <w:p w14:paraId="3A316176">
            <w:pPr>
              <w:pStyle w:val="42"/>
              <w:rPr>
                <w:rFonts w:hint="eastAsia" w:ascii="微软雅黑" w:hAnsi="Calibri" w:eastAsia="微软雅黑" w:cs="微软雅黑"/>
                <w:color w:val="000000"/>
                <w:sz w:val="24"/>
                <w:szCs w:val="24"/>
                <w:highlight w:val="none"/>
                <w:lang w:val="en-US" w:eastAsia="zh-CN" w:bidi="ar-SA"/>
              </w:rPr>
            </w:pPr>
            <w:r>
              <w:rPr>
                <w:rFonts w:hint="eastAsia" w:asciiTheme="minorEastAsia" w:hAnsiTheme="minorEastAsia" w:eastAsiaTheme="minorEastAsia" w:cstheme="minorEastAsia"/>
                <w:highlight w:val="none"/>
                <w:lang w:val="en-US" w:eastAsia="zh-CN"/>
              </w:rPr>
              <w:t>正副本内容不一致时，以正本为准。</w:t>
            </w:r>
          </w:p>
        </w:tc>
      </w:tr>
      <w:tr w14:paraId="6DE26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2A333E24">
            <w:pPr>
              <w:keepNext w:val="0"/>
              <w:keepLines w:val="0"/>
              <w:widowControl/>
              <w:suppressLineNumbers w:val="0"/>
              <w:jc w:val="center"/>
              <w:textAlignment w:val="center"/>
              <w:rPr>
                <w:rFonts w:hint="eastAsia" w:ascii="宋体" w:hAnsi="宋体" w:eastAsia="宋体" w:cs="宋体"/>
                <w:caps w:val="0"/>
                <w:color w:val="auto"/>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747" w:type="dxa"/>
            <w:tcBorders>
              <w:top w:val="single" w:color="auto" w:sz="6" w:space="0"/>
              <w:left w:val="single" w:color="auto" w:sz="6" w:space="0"/>
              <w:bottom w:val="single" w:color="auto" w:sz="6" w:space="0"/>
              <w:right w:val="single" w:color="auto" w:sz="6" w:space="0"/>
            </w:tcBorders>
            <w:shd w:val="clear" w:color="auto" w:fill="auto"/>
            <w:vAlign w:val="center"/>
          </w:tcPr>
          <w:p w14:paraId="4AD7E6AC">
            <w:pPr>
              <w:spacing w:line="276" w:lineRule="auto"/>
              <w:jc w:val="center"/>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比选时间及地点</w:t>
            </w:r>
          </w:p>
        </w:tc>
        <w:tc>
          <w:tcPr>
            <w:tcW w:w="6087" w:type="dxa"/>
            <w:tcBorders>
              <w:top w:val="single" w:color="auto" w:sz="6" w:space="0"/>
              <w:left w:val="single" w:color="auto" w:sz="6" w:space="0"/>
              <w:bottom w:val="single" w:color="auto" w:sz="6" w:space="0"/>
              <w:right w:val="single" w:color="auto" w:sz="12" w:space="0"/>
            </w:tcBorders>
            <w:shd w:val="clear" w:color="auto" w:fill="auto"/>
            <w:vAlign w:val="center"/>
          </w:tcPr>
          <w:p w14:paraId="0FC932A3">
            <w:pPr>
              <w:pStyle w:val="42"/>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同比选文件递交时间及地点</w:t>
            </w:r>
          </w:p>
        </w:tc>
      </w:tr>
      <w:tr w14:paraId="7C2AA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2AA25BA3">
            <w:pPr>
              <w:keepNext w:val="0"/>
              <w:keepLines w:val="0"/>
              <w:widowControl/>
              <w:suppressLineNumbers w:val="0"/>
              <w:jc w:val="center"/>
              <w:textAlignment w:val="center"/>
              <w:rPr>
                <w:rFonts w:hint="eastAsia" w:ascii="宋体" w:hAnsi="宋体" w:eastAsia="宋体" w:cs="宋体"/>
                <w:caps w:val="0"/>
                <w:color w:val="auto"/>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13</w:t>
            </w:r>
          </w:p>
        </w:tc>
        <w:tc>
          <w:tcPr>
            <w:tcW w:w="1747" w:type="dxa"/>
            <w:tcBorders>
              <w:top w:val="single" w:color="auto" w:sz="6" w:space="0"/>
              <w:left w:val="single" w:color="auto" w:sz="6" w:space="0"/>
              <w:bottom w:val="single" w:color="auto" w:sz="6" w:space="0"/>
              <w:right w:val="single" w:color="auto" w:sz="6" w:space="0"/>
            </w:tcBorders>
            <w:shd w:val="clear" w:color="auto" w:fill="auto"/>
            <w:vAlign w:val="center"/>
          </w:tcPr>
          <w:p w14:paraId="73C5AD35">
            <w:pPr>
              <w:spacing w:line="276" w:lineRule="auto"/>
              <w:jc w:val="center"/>
              <w:rPr>
                <w:rFonts w:hint="eastAsia" w:ascii="宋体" w:hAnsi="宋体" w:eastAsia="宋体" w:cs="宋体"/>
                <w:caps w:val="0"/>
                <w:color w:val="auto"/>
                <w:kern w:val="2"/>
                <w:sz w:val="24"/>
                <w:szCs w:val="24"/>
                <w:highlight w:val="none"/>
                <w:lang w:val="en-US" w:eastAsia="zh-CN" w:bidi="ar-SA"/>
              </w:rPr>
            </w:pPr>
            <w:r>
              <w:rPr>
                <w:rFonts w:hint="eastAsia" w:ascii="宋体" w:hAnsi="宋体" w:eastAsia="宋体" w:cs="宋体"/>
                <w:caps w:val="0"/>
                <w:color w:val="auto"/>
                <w:highlight w:val="none"/>
              </w:rPr>
              <w:t>是否退还</w:t>
            </w:r>
            <w:r>
              <w:rPr>
                <w:rFonts w:hint="eastAsia" w:ascii="宋体" w:hAnsi="宋体" w:cs="宋体"/>
                <w:caps w:val="0"/>
                <w:color w:val="auto"/>
                <w:highlight w:val="none"/>
                <w:lang w:eastAsia="zh-CN"/>
              </w:rPr>
              <w:t>邀标</w:t>
            </w:r>
            <w:r>
              <w:rPr>
                <w:rFonts w:hint="eastAsia" w:ascii="宋体" w:hAnsi="宋体" w:eastAsia="宋体" w:cs="宋体"/>
                <w:caps w:val="0"/>
                <w:color w:val="auto"/>
                <w:highlight w:val="none"/>
              </w:rPr>
              <w:t>申请文件</w:t>
            </w:r>
          </w:p>
        </w:tc>
        <w:tc>
          <w:tcPr>
            <w:tcW w:w="6087" w:type="dxa"/>
            <w:tcBorders>
              <w:top w:val="single" w:color="auto" w:sz="6" w:space="0"/>
              <w:left w:val="single" w:color="auto" w:sz="6" w:space="0"/>
              <w:bottom w:val="single" w:color="auto" w:sz="6" w:space="0"/>
              <w:right w:val="single" w:color="auto" w:sz="12" w:space="0"/>
            </w:tcBorders>
            <w:shd w:val="clear" w:color="auto" w:fill="auto"/>
            <w:vAlign w:val="center"/>
          </w:tcPr>
          <w:p w14:paraId="3CAC2E82">
            <w:pPr>
              <w:spacing w:line="276" w:lineRule="auto"/>
              <w:rPr>
                <w:rFonts w:hint="eastAsia" w:ascii="宋体" w:hAnsi="宋体" w:eastAsia="宋体" w:cs="宋体"/>
                <w:caps w:val="0"/>
                <w:color w:val="auto"/>
                <w:kern w:val="2"/>
                <w:sz w:val="24"/>
                <w:szCs w:val="24"/>
                <w:highlight w:val="none"/>
                <w:lang w:val="en-US" w:eastAsia="zh-CN" w:bidi="ar-SA"/>
              </w:rPr>
            </w:pPr>
            <w:r>
              <w:rPr>
                <w:rFonts w:hint="eastAsia" w:ascii="宋体" w:hAnsi="宋体" w:eastAsia="宋体" w:cs="宋体"/>
                <w:caps w:val="0"/>
                <w:color w:val="auto"/>
                <w:highlight w:val="none"/>
              </w:rPr>
              <w:t>否</w:t>
            </w:r>
          </w:p>
        </w:tc>
      </w:tr>
      <w:tr w14:paraId="01D0D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3"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54E57462">
            <w:pPr>
              <w:keepNext w:val="0"/>
              <w:keepLines w:val="0"/>
              <w:widowControl/>
              <w:suppressLineNumbers w:val="0"/>
              <w:jc w:val="center"/>
              <w:textAlignment w:val="center"/>
              <w:rPr>
                <w:rFonts w:hint="eastAsia" w:ascii="宋体" w:hAnsi="宋体" w:eastAsia="宋体" w:cs="宋体"/>
                <w:caps w:val="0"/>
                <w:color w:val="auto"/>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14</w:t>
            </w:r>
          </w:p>
        </w:tc>
        <w:tc>
          <w:tcPr>
            <w:tcW w:w="1747" w:type="dxa"/>
            <w:tcBorders>
              <w:top w:val="single" w:color="auto" w:sz="6" w:space="0"/>
              <w:left w:val="single" w:color="auto" w:sz="6" w:space="0"/>
              <w:bottom w:val="single" w:color="auto" w:sz="6" w:space="0"/>
              <w:right w:val="single" w:color="auto" w:sz="6" w:space="0"/>
            </w:tcBorders>
            <w:vAlign w:val="center"/>
          </w:tcPr>
          <w:p w14:paraId="7EBF904C">
            <w:pPr>
              <w:spacing w:line="276" w:lineRule="auto"/>
              <w:jc w:val="center"/>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评审委员会的组建</w:t>
            </w:r>
          </w:p>
        </w:tc>
        <w:tc>
          <w:tcPr>
            <w:tcW w:w="6087" w:type="dxa"/>
            <w:tcBorders>
              <w:top w:val="single" w:color="auto" w:sz="6" w:space="0"/>
              <w:left w:val="single" w:color="auto" w:sz="6" w:space="0"/>
              <w:bottom w:val="single" w:color="auto" w:sz="6" w:space="0"/>
              <w:right w:val="single" w:color="auto" w:sz="12" w:space="0"/>
            </w:tcBorders>
            <w:vAlign w:val="center"/>
          </w:tcPr>
          <w:p w14:paraId="0FE93870">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评审委员会由5人以上单数组成，由比选人自行组织。</w:t>
            </w:r>
          </w:p>
        </w:tc>
      </w:tr>
      <w:tr w14:paraId="24DE9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06921383">
            <w:pPr>
              <w:keepNext w:val="0"/>
              <w:keepLines w:val="0"/>
              <w:widowControl/>
              <w:suppressLineNumbers w:val="0"/>
              <w:jc w:val="center"/>
              <w:textAlignment w:val="center"/>
              <w:rPr>
                <w:rFonts w:hint="eastAsia" w:ascii="宋体" w:hAnsi="宋体" w:eastAsia="宋体" w:cs="宋体"/>
                <w:caps w:val="0"/>
                <w:color w:val="auto"/>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w:t>
            </w:r>
          </w:p>
        </w:tc>
        <w:tc>
          <w:tcPr>
            <w:tcW w:w="1747" w:type="dxa"/>
            <w:tcBorders>
              <w:top w:val="single" w:color="auto" w:sz="6" w:space="0"/>
              <w:left w:val="single" w:color="auto" w:sz="6" w:space="0"/>
              <w:bottom w:val="single" w:color="auto" w:sz="6" w:space="0"/>
              <w:right w:val="single" w:color="auto" w:sz="6" w:space="0"/>
            </w:tcBorders>
            <w:vAlign w:val="center"/>
          </w:tcPr>
          <w:p w14:paraId="7BB383DD">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评标办法</w:t>
            </w:r>
          </w:p>
        </w:tc>
        <w:tc>
          <w:tcPr>
            <w:tcW w:w="6087" w:type="dxa"/>
            <w:tcBorders>
              <w:top w:val="single" w:color="auto" w:sz="6" w:space="0"/>
              <w:left w:val="single" w:color="auto" w:sz="6" w:space="0"/>
              <w:bottom w:val="single" w:color="auto" w:sz="6" w:space="0"/>
              <w:right w:val="single" w:color="auto" w:sz="12" w:space="0"/>
            </w:tcBorders>
            <w:vAlign w:val="center"/>
          </w:tcPr>
          <w:p w14:paraId="3D4B0376">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综合评分法</w:t>
            </w:r>
          </w:p>
        </w:tc>
      </w:tr>
      <w:tr w14:paraId="2C439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0DABE2E1">
            <w:pPr>
              <w:keepNext w:val="0"/>
              <w:keepLines w:val="0"/>
              <w:widowControl/>
              <w:suppressLineNumbers w:val="0"/>
              <w:jc w:val="center"/>
              <w:textAlignment w:val="center"/>
              <w:rPr>
                <w:rFonts w:hint="eastAsia" w:ascii="宋体" w:hAnsi="宋体" w:eastAsia="宋体" w:cs="宋体"/>
                <w:caps w:val="0"/>
                <w:color w:val="auto"/>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747" w:type="dxa"/>
            <w:tcBorders>
              <w:top w:val="single" w:color="auto" w:sz="6" w:space="0"/>
              <w:left w:val="single" w:color="auto" w:sz="6" w:space="0"/>
              <w:bottom w:val="single" w:color="auto" w:sz="6" w:space="0"/>
              <w:right w:val="single" w:color="auto" w:sz="6" w:space="0"/>
            </w:tcBorders>
            <w:vAlign w:val="center"/>
          </w:tcPr>
          <w:p w14:paraId="0264EEDB">
            <w:pPr>
              <w:spacing w:line="276" w:lineRule="auto"/>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是否授权评审委员会确定中标人</w:t>
            </w:r>
          </w:p>
        </w:tc>
        <w:tc>
          <w:tcPr>
            <w:tcW w:w="6087" w:type="dxa"/>
            <w:tcBorders>
              <w:top w:val="single" w:color="auto" w:sz="6" w:space="0"/>
              <w:left w:val="single" w:color="auto" w:sz="6" w:space="0"/>
              <w:bottom w:val="single" w:color="auto" w:sz="6" w:space="0"/>
              <w:right w:val="single" w:color="auto" w:sz="12" w:space="0"/>
            </w:tcBorders>
            <w:vAlign w:val="center"/>
          </w:tcPr>
          <w:p w14:paraId="3DCE8E20">
            <w:pPr>
              <w:spacing w:line="276" w:lineRule="auto"/>
              <w:rPr>
                <w:rFonts w:hint="default" w:ascii="宋体" w:hAnsi="宋体" w:eastAsia="宋体" w:cs="宋体"/>
                <w:caps w:val="0"/>
                <w:color w:val="auto"/>
                <w:highlight w:val="none"/>
                <w:lang w:val="en-US" w:eastAsia="zh-CN"/>
              </w:rPr>
            </w:pPr>
            <w:r>
              <w:rPr>
                <w:rFonts w:hint="eastAsia" w:ascii="宋体" w:hAnsi="宋体" w:eastAsia="宋体" w:cs="宋体"/>
                <w:caps w:val="0"/>
                <w:color w:val="auto"/>
                <w:highlight w:val="none"/>
              </w:rPr>
              <w:t>否，推荐的中标候选人数：</w:t>
            </w:r>
            <w:r>
              <w:rPr>
                <w:rFonts w:hint="eastAsia" w:ascii="宋体" w:hAnsi="宋体" w:eastAsia="宋体" w:cs="宋体"/>
                <w:caps w:val="0"/>
                <w:color w:val="auto"/>
                <w:highlight w:val="none"/>
                <w:u w:val="single"/>
              </w:rPr>
              <w:t>3</w:t>
            </w:r>
            <w:r>
              <w:rPr>
                <w:rFonts w:hint="eastAsia" w:ascii="宋体" w:hAnsi="宋体" w:eastAsia="宋体" w:cs="宋体"/>
                <w:caps w:val="0"/>
                <w:color w:val="auto"/>
                <w:highlight w:val="none"/>
              </w:rPr>
              <w:t>名</w:t>
            </w:r>
            <w:r>
              <w:rPr>
                <w:rFonts w:hint="eastAsia" w:ascii="宋体" w:hAnsi="宋体" w:cs="宋体"/>
                <w:caps w:val="0"/>
                <w:color w:val="auto"/>
                <w:highlight w:val="none"/>
                <w:lang w:val="en-US" w:eastAsia="zh-CN"/>
              </w:rPr>
              <w:t>及以上</w:t>
            </w:r>
          </w:p>
          <w:p w14:paraId="3E7A9BAC">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（1）评审工作小组对通过评审的比选申请人，按照评审得分由高到低顺序推荐</w:t>
            </w:r>
            <w:r>
              <w:rPr>
                <w:rFonts w:hint="eastAsia" w:ascii="宋体" w:hAnsi="宋体" w:eastAsia="宋体" w:cs="宋体"/>
                <w:caps w:val="0"/>
                <w:color w:val="auto"/>
                <w:highlight w:val="none"/>
                <w:u w:val="single"/>
              </w:rPr>
              <w:t>3</w:t>
            </w:r>
            <w:r>
              <w:rPr>
                <w:rFonts w:hint="eastAsia" w:ascii="宋体" w:hAnsi="宋体" w:eastAsia="宋体" w:cs="宋体"/>
                <w:caps w:val="0"/>
                <w:color w:val="auto"/>
                <w:highlight w:val="none"/>
              </w:rPr>
              <w:t>名</w:t>
            </w:r>
            <w:r>
              <w:rPr>
                <w:rFonts w:hint="eastAsia" w:ascii="宋体" w:hAnsi="宋体" w:cs="宋体"/>
                <w:caps w:val="0"/>
                <w:color w:val="auto"/>
                <w:highlight w:val="none"/>
                <w:lang w:val="en-US" w:eastAsia="zh-CN"/>
              </w:rPr>
              <w:t>及以上</w:t>
            </w:r>
            <w:r>
              <w:rPr>
                <w:rFonts w:hint="eastAsia" w:ascii="宋体" w:hAnsi="宋体" w:eastAsia="宋体" w:cs="宋体"/>
                <w:caps w:val="0"/>
                <w:color w:val="auto"/>
                <w:highlight w:val="none"/>
              </w:rPr>
              <w:t>中标候选人。</w:t>
            </w:r>
          </w:p>
          <w:p w14:paraId="16764C93">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（2）若评审分相同的，按照比选报价由低到高的顺序推荐。</w:t>
            </w:r>
          </w:p>
          <w:p w14:paraId="152AB211">
            <w:pPr>
              <w:spacing w:line="276"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（3）若比选报价也相同的，按照业绩得分由高到低的顺序推荐。</w:t>
            </w:r>
          </w:p>
        </w:tc>
      </w:tr>
      <w:tr w14:paraId="3190A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6" w:hRule="atLeast"/>
          <w:jc w:val="center"/>
        </w:trPr>
        <w:tc>
          <w:tcPr>
            <w:tcW w:w="702" w:type="dxa"/>
            <w:tcBorders>
              <w:top w:val="single" w:color="auto" w:sz="6" w:space="0"/>
              <w:left w:val="single" w:color="auto" w:sz="12" w:space="0"/>
              <w:bottom w:val="single" w:color="auto" w:sz="6" w:space="0"/>
              <w:right w:val="single" w:color="auto" w:sz="6" w:space="0"/>
            </w:tcBorders>
            <w:vAlign w:val="center"/>
          </w:tcPr>
          <w:p w14:paraId="3492DA0D">
            <w:pPr>
              <w:keepNext w:val="0"/>
              <w:keepLines w:val="0"/>
              <w:widowControl/>
              <w:suppressLineNumbers w:val="0"/>
              <w:jc w:val="center"/>
              <w:textAlignment w:val="center"/>
              <w:rPr>
                <w:rFonts w:hint="default" w:ascii="宋体" w:hAnsi="宋体" w:eastAsia="宋体" w:cs="宋体"/>
                <w:caps w:val="0"/>
                <w:color w:val="auto"/>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17</w:t>
            </w:r>
          </w:p>
        </w:tc>
        <w:tc>
          <w:tcPr>
            <w:tcW w:w="1747" w:type="dxa"/>
            <w:tcBorders>
              <w:top w:val="single" w:color="auto" w:sz="6" w:space="0"/>
              <w:left w:val="single" w:color="auto" w:sz="6" w:space="0"/>
              <w:bottom w:val="single" w:color="auto" w:sz="6" w:space="0"/>
              <w:right w:val="single" w:color="auto" w:sz="6" w:space="0"/>
            </w:tcBorders>
            <w:vAlign w:val="center"/>
          </w:tcPr>
          <w:p w14:paraId="4CD96BD5">
            <w:pPr>
              <w:spacing w:line="276" w:lineRule="auto"/>
              <w:jc w:val="center"/>
              <w:rPr>
                <w:rFonts w:hint="eastAsia"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签订合同</w:t>
            </w:r>
          </w:p>
        </w:tc>
        <w:tc>
          <w:tcPr>
            <w:tcW w:w="6087" w:type="dxa"/>
            <w:tcBorders>
              <w:top w:val="single" w:color="auto" w:sz="6" w:space="0"/>
              <w:left w:val="single" w:color="auto" w:sz="6" w:space="0"/>
              <w:bottom w:val="single" w:color="auto" w:sz="6" w:space="0"/>
              <w:right w:val="single" w:color="auto" w:sz="12" w:space="0"/>
            </w:tcBorders>
            <w:vAlign w:val="center"/>
          </w:tcPr>
          <w:p w14:paraId="2BDDA589">
            <w:pPr>
              <w:spacing w:line="276" w:lineRule="auto"/>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人和中选人应当根据</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文件和中选人的</w:t>
            </w:r>
            <w:r>
              <w:rPr>
                <w:rFonts w:hint="eastAsia" w:ascii="宋体" w:hAnsi="宋体" w:cs="宋体"/>
                <w:caps w:val="0"/>
                <w:color w:val="auto"/>
                <w:highlight w:val="none"/>
                <w:lang w:val="en-US" w:eastAsia="zh-CN"/>
              </w:rPr>
              <w:t>比选</w:t>
            </w:r>
            <w:r>
              <w:rPr>
                <w:rFonts w:hint="eastAsia" w:ascii="宋体" w:hAnsi="宋体" w:eastAsia="宋体" w:cs="宋体"/>
                <w:caps w:val="0"/>
                <w:color w:val="auto"/>
                <w:highlight w:val="none"/>
              </w:rPr>
              <w:t>申请文件在</w:t>
            </w:r>
            <w:r>
              <w:rPr>
                <w:rFonts w:hint="eastAsia" w:ascii="宋体" w:hAnsi="宋体" w:cs="宋体"/>
                <w:caps w:val="0"/>
                <w:color w:val="auto"/>
                <w:highlight w:val="none"/>
                <w:lang w:val="en-US" w:eastAsia="zh-CN"/>
              </w:rPr>
              <w:t>中标</w:t>
            </w:r>
            <w:r>
              <w:rPr>
                <w:rFonts w:hint="eastAsia" w:ascii="宋体" w:hAnsi="宋体" w:eastAsia="宋体" w:cs="宋体"/>
                <w:caps w:val="0"/>
                <w:color w:val="auto"/>
                <w:highlight w:val="none"/>
              </w:rPr>
              <w:t>通知书发出后</w:t>
            </w:r>
            <w:r>
              <w:rPr>
                <w:rFonts w:hint="eastAsia" w:ascii="宋体" w:hAnsi="宋体" w:cs="宋体"/>
                <w:caps w:val="0"/>
                <w:color w:val="auto"/>
                <w:highlight w:val="none"/>
                <w:u w:val="single"/>
                <w:lang w:val="en-US" w:eastAsia="zh-CN"/>
              </w:rPr>
              <w:t>5</w:t>
            </w:r>
            <w:r>
              <w:rPr>
                <w:rFonts w:hint="eastAsia" w:ascii="宋体" w:hAnsi="宋体" w:eastAsia="宋体" w:cs="宋体"/>
                <w:caps w:val="0"/>
                <w:color w:val="auto"/>
                <w:highlight w:val="none"/>
              </w:rPr>
              <w:t>天内订立书面合同。</w:t>
            </w:r>
          </w:p>
        </w:tc>
      </w:tr>
    </w:tbl>
    <w:p w14:paraId="7E1C61D3">
      <w:pPr>
        <w:pStyle w:val="3"/>
        <w:numPr>
          <w:ilvl w:val="0"/>
          <w:numId w:val="0"/>
        </w:numPr>
        <w:bidi w:val="0"/>
        <w:jc w:val="both"/>
        <w:rPr>
          <w:rFonts w:hint="eastAsia"/>
          <w:highlight w:val="none"/>
          <w:lang w:val="en-US" w:eastAsia="zh-CN"/>
        </w:rPr>
      </w:pPr>
      <w:bookmarkStart w:id="18" w:name="_Toc19594"/>
      <w:bookmarkEnd w:id="18"/>
    </w:p>
    <w:bookmarkEnd w:id="14"/>
    <w:bookmarkEnd w:id="15"/>
    <w:p w14:paraId="3A53884A">
      <w:pPr>
        <w:rPr>
          <w:rFonts w:hint="eastAsia"/>
          <w:highlight w:val="none"/>
        </w:rPr>
      </w:pPr>
      <w:bookmarkStart w:id="19" w:name="_Toc5006"/>
      <w:r>
        <w:rPr>
          <w:rFonts w:hint="eastAsia"/>
          <w:highlight w:val="none"/>
        </w:rPr>
        <w:br w:type="page"/>
      </w:r>
    </w:p>
    <w:p w14:paraId="6CEBBC4E">
      <w:pPr>
        <w:pStyle w:val="3"/>
        <w:bidi w:val="0"/>
        <w:rPr>
          <w:rFonts w:hint="eastAsia"/>
          <w:highlight w:val="none"/>
        </w:rPr>
      </w:pPr>
      <w:bookmarkStart w:id="20" w:name="_Toc21372"/>
      <w:r>
        <w:rPr>
          <w:rFonts w:hint="eastAsia"/>
          <w:highlight w:val="none"/>
        </w:rPr>
        <w:t>第</w:t>
      </w:r>
      <w:r>
        <w:rPr>
          <w:rFonts w:hint="eastAsia"/>
          <w:highlight w:val="none"/>
          <w:lang w:val="en-US" w:eastAsia="zh-CN"/>
        </w:rPr>
        <w:t>三</w:t>
      </w:r>
      <w:r>
        <w:rPr>
          <w:rFonts w:hint="eastAsia"/>
          <w:highlight w:val="none"/>
        </w:rPr>
        <w:t xml:space="preserve">章  </w:t>
      </w:r>
      <w:bookmarkEnd w:id="16"/>
      <w:bookmarkEnd w:id="17"/>
      <w:r>
        <w:rPr>
          <w:rFonts w:hint="eastAsia"/>
          <w:highlight w:val="none"/>
        </w:rPr>
        <w:t>评审办法</w:t>
      </w:r>
      <w:bookmarkEnd w:id="19"/>
      <w:bookmarkEnd w:id="20"/>
    </w:p>
    <w:bookmarkEnd w:id="7"/>
    <w:bookmarkEnd w:id="8"/>
    <w:bookmarkEnd w:id="9"/>
    <w:bookmarkEnd w:id="10"/>
    <w:bookmarkEnd w:id="11"/>
    <w:bookmarkEnd w:id="12"/>
    <w:p w14:paraId="405F6EB3">
      <w:pPr>
        <w:spacing w:after="120" w:line="360" w:lineRule="auto"/>
        <w:ind w:firstLine="480" w:firstLineChars="200"/>
        <w:rPr>
          <w:rFonts w:ascii="黑体" w:hAnsi="黑体" w:eastAsia="黑体" w:cs="黑体"/>
          <w:bCs/>
          <w:color w:val="000000"/>
          <w:sz w:val="24"/>
          <w:highlight w:val="none"/>
        </w:rPr>
      </w:pPr>
      <w:bookmarkStart w:id="21" w:name="_Toc56003595"/>
      <w:r>
        <w:rPr>
          <w:rFonts w:hint="eastAsia" w:ascii="黑体" w:hAnsi="黑体" w:eastAsia="黑体" w:cs="黑体"/>
          <w:bCs/>
          <w:color w:val="000000"/>
          <w:sz w:val="24"/>
          <w:highlight w:val="none"/>
        </w:rPr>
        <w:t>一、初步评审</w:t>
      </w:r>
    </w:p>
    <w:tbl>
      <w:tblPr>
        <w:tblStyle w:val="33"/>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82"/>
        <w:gridCol w:w="2183"/>
        <w:gridCol w:w="5653"/>
      </w:tblGrid>
      <w:tr w14:paraId="5A51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69" w:type="dxa"/>
            <w:gridSpan w:val="2"/>
            <w:vAlign w:val="center"/>
          </w:tcPr>
          <w:p w14:paraId="29D2F994">
            <w:pPr>
              <w:autoSpaceDE w:val="0"/>
              <w:autoSpaceDN w:val="0"/>
              <w:adjustRightInd w:val="0"/>
              <w:spacing w:line="360" w:lineRule="auto"/>
              <w:jc w:val="center"/>
              <w:rPr>
                <w:rFonts w:ascii="宋体" w:hAnsi="宋体" w:eastAsia="宋体" w:cs="Times New Roman"/>
                <w:b/>
                <w:bCs/>
                <w:kern w:val="0"/>
                <w:sz w:val="24"/>
                <w:szCs w:val="24"/>
                <w:highlight w:val="none"/>
              </w:rPr>
            </w:pPr>
            <w:r>
              <w:rPr>
                <w:rFonts w:ascii="宋体" w:hAnsi="宋体" w:eastAsia="宋体" w:cs="Times New Roman"/>
                <w:b/>
                <w:bCs/>
                <w:kern w:val="0"/>
                <w:sz w:val="24"/>
                <w:szCs w:val="24"/>
                <w:highlight w:val="none"/>
              </w:rPr>
              <w:t>条款号</w:t>
            </w:r>
          </w:p>
        </w:tc>
        <w:tc>
          <w:tcPr>
            <w:tcW w:w="2237" w:type="dxa"/>
            <w:vAlign w:val="center"/>
          </w:tcPr>
          <w:p w14:paraId="56E06C62">
            <w:pPr>
              <w:autoSpaceDE w:val="0"/>
              <w:autoSpaceDN w:val="0"/>
              <w:adjustRightInd w:val="0"/>
              <w:spacing w:line="360" w:lineRule="auto"/>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评审</w:t>
            </w:r>
            <w:r>
              <w:rPr>
                <w:rFonts w:ascii="宋体" w:hAnsi="宋体" w:eastAsia="宋体" w:cs="Times New Roman"/>
                <w:b/>
                <w:bCs/>
                <w:kern w:val="0"/>
                <w:sz w:val="24"/>
                <w:szCs w:val="24"/>
                <w:highlight w:val="none"/>
              </w:rPr>
              <w:t>因素</w:t>
            </w:r>
          </w:p>
        </w:tc>
        <w:tc>
          <w:tcPr>
            <w:tcW w:w="5812" w:type="dxa"/>
            <w:vAlign w:val="center"/>
          </w:tcPr>
          <w:p w14:paraId="162DC177">
            <w:pPr>
              <w:autoSpaceDE w:val="0"/>
              <w:autoSpaceDN w:val="0"/>
              <w:adjustRightInd w:val="0"/>
              <w:spacing w:line="360" w:lineRule="auto"/>
              <w:jc w:val="center"/>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比选申请人</w:t>
            </w:r>
            <w:r>
              <w:rPr>
                <w:rFonts w:ascii="宋体" w:hAnsi="宋体" w:eastAsia="宋体" w:cs="Times New Roman"/>
                <w:b/>
                <w:bCs/>
                <w:kern w:val="0"/>
                <w:sz w:val="24"/>
                <w:szCs w:val="24"/>
                <w:highlight w:val="none"/>
              </w:rPr>
              <w:t>具备的条件或说明</w:t>
            </w:r>
          </w:p>
        </w:tc>
      </w:tr>
      <w:tr w14:paraId="6881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5DF8FBDD">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w:t>
            </w:r>
          </w:p>
        </w:tc>
        <w:tc>
          <w:tcPr>
            <w:tcW w:w="999" w:type="dxa"/>
            <w:vMerge w:val="restart"/>
            <w:vAlign w:val="center"/>
          </w:tcPr>
          <w:p w14:paraId="083155E0">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报价初步评审</w:t>
            </w:r>
          </w:p>
        </w:tc>
        <w:tc>
          <w:tcPr>
            <w:tcW w:w="2237" w:type="dxa"/>
            <w:vAlign w:val="center"/>
          </w:tcPr>
          <w:p w14:paraId="110E4548">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最高控制价</w:t>
            </w:r>
          </w:p>
        </w:tc>
        <w:tc>
          <w:tcPr>
            <w:tcW w:w="5812" w:type="dxa"/>
            <w:vAlign w:val="center"/>
          </w:tcPr>
          <w:p w14:paraId="0377540F">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报价不得超过最高控制价。</w:t>
            </w:r>
          </w:p>
        </w:tc>
      </w:tr>
      <w:tr w14:paraId="27A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1DA799D8">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2</w:t>
            </w:r>
          </w:p>
        </w:tc>
        <w:tc>
          <w:tcPr>
            <w:tcW w:w="999" w:type="dxa"/>
            <w:vMerge w:val="continue"/>
            <w:vAlign w:val="center"/>
          </w:tcPr>
          <w:p w14:paraId="741AE2F0">
            <w:pPr>
              <w:autoSpaceDE w:val="0"/>
              <w:autoSpaceDN w:val="0"/>
              <w:adjustRightInd w:val="0"/>
              <w:spacing w:line="460" w:lineRule="exact"/>
              <w:jc w:val="center"/>
              <w:rPr>
                <w:rFonts w:ascii="宋体" w:hAnsi="宋体" w:eastAsia="宋体" w:cs="Times New Roman"/>
                <w:kern w:val="0"/>
                <w:sz w:val="24"/>
                <w:szCs w:val="24"/>
                <w:highlight w:val="none"/>
              </w:rPr>
            </w:pPr>
          </w:p>
        </w:tc>
        <w:tc>
          <w:tcPr>
            <w:tcW w:w="2237" w:type="dxa"/>
            <w:vAlign w:val="center"/>
          </w:tcPr>
          <w:p w14:paraId="6539AE81">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报价唯一</w:t>
            </w:r>
          </w:p>
        </w:tc>
        <w:tc>
          <w:tcPr>
            <w:tcW w:w="5812" w:type="dxa"/>
            <w:vAlign w:val="center"/>
          </w:tcPr>
          <w:p w14:paraId="00010A63">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只能有一个有效报价。</w:t>
            </w:r>
          </w:p>
        </w:tc>
      </w:tr>
      <w:tr w14:paraId="3860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E18EAA1">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3</w:t>
            </w:r>
          </w:p>
        </w:tc>
        <w:tc>
          <w:tcPr>
            <w:tcW w:w="999" w:type="dxa"/>
            <w:vMerge w:val="restart"/>
            <w:vAlign w:val="center"/>
          </w:tcPr>
          <w:p w14:paraId="6DDCFDD8">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形式</w:t>
            </w:r>
          </w:p>
          <w:p w14:paraId="11D8FA37">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评审</w:t>
            </w:r>
          </w:p>
        </w:tc>
        <w:tc>
          <w:tcPr>
            <w:tcW w:w="2237" w:type="dxa"/>
            <w:vAlign w:val="center"/>
          </w:tcPr>
          <w:p w14:paraId="2A5D1818">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比选申请人名称</w:t>
            </w:r>
          </w:p>
        </w:tc>
        <w:tc>
          <w:tcPr>
            <w:tcW w:w="5812" w:type="dxa"/>
            <w:vAlign w:val="center"/>
          </w:tcPr>
          <w:p w14:paraId="63B05A4F">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与营业执照、资质证书一致</w:t>
            </w:r>
          </w:p>
        </w:tc>
      </w:tr>
      <w:tr w14:paraId="0D64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E0B0ADA">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4</w:t>
            </w:r>
          </w:p>
        </w:tc>
        <w:tc>
          <w:tcPr>
            <w:tcW w:w="999" w:type="dxa"/>
            <w:vMerge w:val="continue"/>
            <w:vAlign w:val="center"/>
          </w:tcPr>
          <w:p w14:paraId="41F574CD">
            <w:pPr>
              <w:autoSpaceDE w:val="0"/>
              <w:autoSpaceDN w:val="0"/>
              <w:adjustRightInd w:val="0"/>
              <w:spacing w:line="460" w:lineRule="exact"/>
              <w:jc w:val="center"/>
              <w:rPr>
                <w:rFonts w:ascii="宋体" w:hAnsi="宋体" w:eastAsia="宋体" w:cs="Times New Roman"/>
                <w:kern w:val="0"/>
                <w:sz w:val="24"/>
                <w:szCs w:val="24"/>
                <w:highlight w:val="none"/>
              </w:rPr>
            </w:pPr>
          </w:p>
        </w:tc>
        <w:tc>
          <w:tcPr>
            <w:tcW w:w="2237" w:type="dxa"/>
            <w:vAlign w:val="center"/>
          </w:tcPr>
          <w:p w14:paraId="4500696F">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比选申请文件的签署</w:t>
            </w:r>
          </w:p>
        </w:tc>
        <w:tc>
          <w:tcPr>
            <w:tcW w:w="5812" w:type="dxa"/>
            <w:vAlign w:val="center"/>
          </w:tcPr>
          <w:p w14:paraId="517954F2">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按要求加盖公章，由法定代表人（或授权代表）签字</w:t>
            </w:r>
          </w:p>
        </w:tc>
      </w:tr>
      <w:tr w14:paraId="3940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70" w:type="dxa"/>
            <w:vAlign w:val="center"/>
          </w:tcPr>
          <w:p w14:paraId="478BFCF9">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5</w:t>
            </w:r>
          </w:p>
        </w:tc>
        <w:tc>
          <w:tcPr>
            <w:tcW w:w="999" w:type="dxa"/>
            <w:vMerge w:val="continue"/>
            <w:vAlign w:val="center"/>
          </w:tcPr>
          <w:p w14:paraId="70FF79AE">
            <w:pPr>
              <w:autoSpaceDE w:val="0"/>
              <w:autoSpaceDN w:val="0"/>
              <w:adjustRightInd w:val="0"/>
              <w:spacing w:line="460" w:lineRule="exact"/>
              <w:jc w:val="center"/>
              <w:rPr>
                <w:rFonts w:ascii="宋体" w:hAnsi="宋体" w:eastAsia="宋体" w:cs="Times New Roman"/>
                <w:kern w:val="0"/>
                <w:sz w:val="24"/>
                <w:szCs w:val="24"/>
                <w:highlight w:val="none"/>
              </w:rPr>
            </w:pPr>
          </w:p>
        </w:tc>
        <w:tc>
          <w:tcPr>
            <w:tcW w:w="2237" w:type="dxa"/>
            <w:vAlign w:val="center"/>
          </w:tcPr>
          <w:p w14:paraId="7A952154">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比选申请文件</w:t>
            </w:r>
            <w:r>
              <w:rPr>
                <w:rFonts w:ascii="宋体" w:hAnsi="宋体" w:eastAsia="宋体" w:cs="Times New Roman"/>
                <w:kern w:val="0"/>
                <w:sz w:val="24"/>
                <w:szCs w:val="24"/>
                <w:highlight w:val="none"/>
              </w:rPr>
              <w:t>格式</w:t>
            </w:r>
          </w:p>
        </w:tc>
        <w:tc>
          <w:tcPr>
            <w:tcW w:w="5812" w:type="dxa"/>
            <w:vAlign w:val="center"/>
          </w:tcPr>
          <w:p w14:paraId="11187647">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w:t>
            </w:r>
            <w:r>
              <w:rPr>
                <w:rFonts w:ascii="宋体" w:hAnsi="宋体" w:eastAsia="宋体" w:cs="Times New Roman"/>
                <w:kern w:val="0"/>
                <w:sz w:val="24"/>
                <w:szCs w:val="24"/>
                <w:highlight w:val="none"/>
              </w:rPr>
              <w:t>符合第</w:t>
            </w:r>
            <w:r>
              <w:rPr>
                <w:rFonts w:hint="eastAsia" w:ascii="宋体" w:hAnsi="宋体" w:eastAsia="宋体" w:cs="Times New Roman"/>
                <w:kern w:val="0"/>
                <w:sz w:val="24"/>
                <w:szCs w:val="24"/>
                <w:highlight w:val="none"/>
              </w:rPr>
              <w:t>五</w:t>
            </w:r>
            <w:r>
              <w:rPr>
                <w:rFonts w:ascii="宋体" w:hAnsi="宋体" w:eastAsia="宋体" w:cs="Times New Roman"/>
                <w:kern w:val="0"/>
                <w:sz w:val="24"/>
                <w:szCs w:val="24"/>
                <w:highlight w:val="none"/>
              </w:rPr>
              <w:t>章“</w:t>
            </w:r>
            <w:r>
              <w:rPr>
                <w:rFonts w:hint="eastAsia" w:ascii="宋体" w:hAnsi="宋体" w:eastAsia="宋体" w:cs="Times New Roman"/>
                <w:kern w:val="0"/>
                <w:sz w:val="24"/>
                <w:szCs w:val="24"/>
                <w:highlight w:val="none"/>
              </w:rPr>
              <w:t>比选申请文件</w:t>
            </w:r>
            <w:r>
              <w:rPr>
                <w:rFonts w:ascii="宋体" w:hAnsi="宋体" w:eastAsia="宋体" w:cs="Times New Roman"/>
                <w:kern w:val="0"/>
                <w:sz w:val="24"/>
                <w:szCs w:val="24"/>
                <w:highlight w:val="none"/>
              </w:rPr>
              <w:t>格式”的要求，字迹清晰可辨。</w:t>
            </w:r>
          </w:p>
          <w:p w14:paraId="5E088D0B">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2.比选申请文件</w:t>
            </w:r>
            <w:r>
              <w:rPr>
                <w:rFonts w:ascii="宋体" w:hAnsi="宋体" w:eastAsia="宋体" w:cs="Times New Roman"/>
                <w:kern w:val="0"/>
                <w:sz w:val="24"/>
                <w:szCs w:val="24"/>
                <w:highlight w:val="none"/>
              </w:rPr>
              <w:t>齐全完整，内容均按</w:t>
            </w:r>
            <w:r>
              <w:rPr>
                <w:rFonts w:hint="eastAsia" w:ascii="宋体" w:hAnsi="宋体" w:eastAsia="宋体" w:cs="Times New Roman"/>
                <w:kern w:val="0"/>
                <w:sz w:val="24"/>
                <w:szCs w:val="24"/>
                <w:highlight w:val="none"/>
              </w:rPr>
              <w:t>比选文件</w:t>
            </w:r>
            <w:r>
              <w:rPr>
                <w:rFonts w:ascii="宋体" w:hAnsi="宋体" w:eastAsia="宋体" w:cs="Times New Roman"/>
                <w:kern w:val="0"/>
                <w:sz w:val="24"/>
                <w:szCs w:val="24"/>
                <w:highlight w:val="none"/>
              </w:rPr>
              <w:t>规定填写。</w:t>
            </w:r>
          </w:p>
        </w:tc>
      </w:tr>
      <w:tr w14:paraId="25AB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70" w:type="dxa"/>
            <w:vAlign w:val="center"/>
          </w:tcPr>
          <w:p w14:paraId="49BE05AF">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6</w:t>
            </w:r>
          </w:p>
        </w:tc>
        <w:tc>
          <w:tcPr>
            <w:tcW w:w="999" w:type="dxa"/>
            <w:vMerge w:val="restart"/>
            <w:vAlign w:val="center"/>
          </w:tcPr>
          <w:p w14:paraId="54A5CD19">
            <w:pPr>
              <w:autoSpaceDE w:val="0"/>
              <w:autoSpaceDN w:val="0"/>
              <w:adjustRightIn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资格评审标准</w:t>
            </w:r>
          </w:p>
        </w:tc>
        <w:tc>
          <w:tcPr>
            <w:tcW w:w="2237" w:type="dxa"/>
            <w:vAlign w:val="center"/>
          </w:tcPr>
          <w:p w14:paraId="1726A4BB">
            <w:pPr>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比选人基本情况</w:t>
            </w:r>
          </w:p>
        </w:tc>
        <w:tc>
          <w:tcPr>
            <w:tcW w:w="5812" w:type="dxa"/>
            <w:vAlign w:val="center"/>
          </w:tcPr>
          <w:p w14:paraId="7ED956D8">
            <w:pPr>
              <w:autoSpaceDE w:val="0"/>
              <w:autoSpaceDN w:val="0"/>
              <w:adjustRightInd w:val="0"/>
              <w:spacing w:line="460" w:lineRule="exac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符合第二章“</w:t>
            </w:r>
            <w:r>
              <w:rPr>
                <w:rFonts w:hint="eastAsia" w:ascii="宋体" w:hAnsi="宋体" w:eastAsia="宋体" w:cs="Times New Roman"/>
                <w:kern w:val="0"/>
                <w:sz w:val="24"/>
                <w:szCs w:val="24"/>
                <w:highlight w:val="none"/>
              </w:rPr>
              <w:t>比选申请人</w:t>
            </w:r>
            <w:r>
              <w:rPr>
                <w:rFonts w:ascii="宋体" w:hAnsi="宋体" w:eastAsia="宋体" w:cs="Times New Roman"/>
                <w:kern w:val="0"/>
                <w:sz w:val="24"/>
                <w:szCs w:val="24"/>
                <w:highlight w:val="none"/>
              </w:rPr>
              <w:t>须知”第6项</w:t>
            </w:r>
            <w:r>
              <w:rPr>
                <w:rFonts w:hint="eastAsia" w:ascii="宋体" w:hAnsi="宋体" w:eastAsia="宋体" w:cs="Times New Roman"/>
                <w:kern w:val="0"/>
                <w:sz w:val="24"/>
                <w:szCs w:val="24"/>
                <w:highlight w:val="none"/>
              </w:rPr>
              <w:t>“比选申请人资质条件、能力和信誉”</w:t>
            </w:r>
            <w:r>
              <w:rPr>
                <w:rFonts w:ascii="宋体" w:hAnsi="宋体" w:eastAsia="宋体" w:cs="Times New Roman"/>
                <w:kern w:val="0"/>
                <w:sz w:val="24"/>
                <w:szCs w:val="24"/>
                <w:highlight w:val="none"/>
              </w:rPr>
              <w:t>规定</w:t>
            </w:r>
          </w:p>
        </w:tc>
      </w:tr>
      <w:tr w14:paraId="069C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0" w:type="dxa"/>
            <w:vAlign w:val="center"/>
          </w:tcPr>
          <w:p w14:paraId="7040B331">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7</w:t>
            </w:r>
          </w:p>
        </w:tc>
        <w:tc>
          <w:tcPr>
            <w:tcW w:w="999" w:type="dxa"/>
            <w:vMerge w:val="continue"/>
            <w:vAlign w:val="center"/>
          </w:tcPr>
          <w:p w14:paraId="5B4DA404">
            <w:pPr>
              <w:autoSpaceDE w:val="0"/>
              <w:autoSpaceDN w:val="0"/>
              <w:adjustRightInd w:val="0"/>
              <w:spacing w:line="460" w:lineRule="exact"/>
              <w:jc w:val="center"/>
              <w:rPr>
                <w:rFonts w:ascii="宋体" w:hAnsi="宋体" w:eastAsia="宋体" w:cs="Times New Roman"/>
                <w:kern w:val="0"/>
                <w:sz w:val="24"/>
                <w:szCs w:val="24"/>
                <w:highlight w:val="none"/>
              </w:rPr>
            </w:pPr>
          </w:p>
        </w:tc>
        <w:tc>
          <w:tcPr>
            <w:tcW w:w="2237" w:type="dxa"/>
            <w:vAlign w:val="center"/>
          </w:tcPr>
          <w:p w14:paraId="4A734C3D">
            <w:pPr>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法定代表人身份证明</w:t>
            </w:r>
          </w:p>
        </w:tc>
        <w:tc>
          <w:tcPr>
            <w:tcW w:w="5812" w:type="dxa"/>
            <w:vAlign w:val="center"/>
          </w:tcPr>
          <w:p w14:paraId="20DC2239">
            <w:pPr>
              <w:snapToGri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符合第五章“比选申请文件格式”要求</w:t>
            </w:r>
          </w:p>
        </w:tc>
      </w:tr>
      <w:tr w14:paraId="23DA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47D2D17B">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8</w:t>
            </w:r>
          </w:p>
        </w:tc>
        <w:tc>
          <w:tcPr>
            <w:tcW w:w="999" w:type="dxa"/>
            <w:vMerge w:val="continue"/>
            <w:vAlign w:val="center"/>
          </w:tcPr>
          <w:p w14:paraId="10719ED2">
            <w:pPr>
              <w:autoSpaceDE w:val="0"/>
              <w:autoSpaceDN w:val="0"/>
              <w:adjustRightInd w:val="0"/>
              <w:spacing w:line="460" w:lineRule="exact"/>
              <w:jc w:val="center"/>
              <w:rPr>
                <w:rFonts w:ascii="宋体" w:hAnsi="宋体" w:eastAsia="宋体" w:cs="Times New Roman"/>
                <w:kern w:val="0"/>
                <w:sz w:val="24"/>
                <w:szCs w:val="24"/>
                <w:highlight w:val="none"/>
              </w:rPr>
            </w:pPr>
          </w:p>
        </w:tc>
        <w:tc>
          <w:tcPr>
            <w:tcW w:w="2237" w:type="dxa"/>
            <w:vAlign w:val="center"/>
          </w:tcPr>
          <w:p w14:paraId="5496AD92">
            <w:pPr>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授权委托书</w:t>
            </w:r>
          </w:p>
        </w:tc>
        <w:tc>
          <w:tcPr>
            <w:tcW w:w="5812" w:type="dxa"/>
            <w:vAlign w:val="center"/>
          </w:tcPr>
          <w:p w14:paraId="2ACD0D92">
            <w:pPr>
              <w:snapToGri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符合第五章“比选申请文件格式”要求</w:t>
            </w:r>
          </w:p>
        </w:tc>
      </w:tr>
      <w:tr w14:paraId="43EB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70" w:type="dxa"/>
            <w:vAlign w:val="center"/>
          </w:tcPr>
          <w:p w14:paraId="537EA604">
            <w:pPr>
              <w:autoSpaceDE w:val="0"/>
              <w:autoSpaceDN w:val="0"/>
              <w:adjustRightIn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9</w:t>
            </w:r>
          </w:p>
        </w:tc>
        <w:tc>
          <w:tcPr>
            <w:tcW w:w="999" w:type="dxa"/>
            <w:vMerge w:val="continue"/>
            <w:vAlign w:val="center"/>
          </w:tcPr>
          <w:p w14:paraId="1C31C94E">
            <w:pPr>
              <w:autoSpaceDE w:val="0"/>
              <w:autoSpaceDN w:val="0"/>
              <w:adjustRightInd w:val="0"/>
              <w:spacing w:line="460" w:lineRule="exact"/>
              <w:jc w:val="center"/>
              <w:rPr>
                <w:rFonts w:ascii="宋体" w:hAnsi="宋体" w:eastAsia="宋体" w:cs="Times New Roman"/>
                <w:kern w:val="0"/>
                <w:sz w:val="24"/>
                <w:szCs w:val="24"/>
                <w:highlight w:val="none"/>
              </w:rPr>
            </w:pPr>
          </w:p>
        </w:tc>
        <w:tc>
          <w:tcPr>
            <w:tcW w:w="2237" w:type="dxa"/>
            <w:vAlign w:val="center"/>
          </w:tcPr>
          <w:p w14:paraId="50BCE916">
            <w:pPr>
              <w:snapToGri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比选申请文件真实性和不存在限制比选情形的声明</w:t>
            </w:r>
          </w:p>
        </w:tc>
        <w:tc>
          <w:tcPr>
            <w:tcW w:w="5812" w:type="dxa"/>
            <w:vAlign w:val="center"/>
          </w:tcPr>
          <w:p w14:paraId="52F13F9A">
            <w:pPr>
              <w:snapToGri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符合第五章“比选申请文件格式”要求</w:t>
            </w:r>
          </w:p>
        </w:tc>
      </w:tr>
      <w:tr w14:paraId="650C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670" w:type="dxa"/>
            <w:vAlign w:val="center"/>
          </w:tcPr>
          <w:p w14:paraId="2E1E267C">
            <w:pPr>
              <w:snapToGrid w:val="0"/>
              <w:spacing w:line="460" w:lineRule="exact"/>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10</w:t>
            </w:r>
          </w:p>
        </w:tc>
        <w:tc>
          <w:tcPr>
            <w:tcW w:w="999" w:type="dxa"/>
            <w:vMerge w:val="continue"/>
            <w:textDirection w:val="tbRlV"/>
            <w:vAlign w:val="center"/>
          </w:tcPr>
          <w:p w14:paraId="537723A3">
            <w:pPr>
              <w:snapToGrid w:val="0"/>
              <w:spacing w:line="460" w:lineRule="exact"/>
              <w:jc w:val="center"/>
              <w:rPr>
                <w:rFonts w:ascii="宋体" w:hAnsi="宋体" w:eastAsia="宋体" w:cs="Times New Roman"/>
                <w:kern w:val="0"/>
                <w:sz w:val="24"/>
                <w:szCs w:val="24"/>
                <w:highlight w:val="none"/>
              </w:rPr>
            </w:pPr>
          </w:p>
        </w:tc>
        <w:tc>
          <w:tcPr>
            <w:tcW w:w="2237" w:type="dxa"/>
            <w:vAlign w:val="center"/>
          </w:tcPr>
          <w:p w14:paraId="2D14981B">
            <w:pPr>
              <w:snapToGrid w:val="0"/>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其他材料</w:t>
            </w:r>
          </w:p>
        </w:tc>
        <w:tc>
          <w:tcPr>
            <w:tcW w:w="5812" w:type="dxa"/>
            <w:vAlign w:val="center"/>
          </w:tcPr>
          <w:p w14:paraId="74ECDF0D">
            <w:pPr>
              <w:autoSpaceDE w:val="0"/>
              <w:autoSpaceDN w:val="0"/>
              <w:adjustRightInd w:val="0"/>
              <w:spacing w:line="460" w:lineRule="exact"/>
              <w:rPr>
                <w:rFonts w:hint="eastAsia" w:ascii="宋体" w:hAnsi="宋体" w:eastAsia="宋体" w:cs="Times New Roman"/>
                <w:kern w:val="0"/>
                <w:sz w:val="24"/>
                <w:szCs w:val="24"/>
                <w:highlight w:val="none"/>
                <w:lang w:eastAsia="zh-CN"/>
              </w:rPr>
            </w:pPr>
            <w:r>
              <w:rPr>
                <w:rFonts w:ascii="宋体" w:hAnsi="宋体" w:eastAsia="宋体" w:cs="Times New Roman"/>
                <w:kern w:val="0"/>
                <w:sz w:val="24"/>
                <w:szCs w:val="24"/>
                <w:highlight w:val="none"/>
              </w:rPr>
              <w:t>符合第二章“</w:t>
            </w:r>
            <w:r>
              <w:rPr>
                <w:rFonts w:hint="eastAsia" w:ascii="宋体" w:hAnsi="宋体" w:eastAsia="宋体" w:cs="Times New Roman"/>
                <w:kern w:val="0"/>
                <w:sz w:val="24"/>
                <w:szCs w:val="24"/>
                <w:highlight w:val="none"/>
              </w:rPr>
              <w:t>比选申请人</w:t>
            </w:r>
            <w:r>
              <w:rPr>
                <w:rFonts w:ascii="宋体" w:hAnsi="宋体" w:eastAsia="宋体" w:cs="Times New Roman"/>
                <w:kern w:val="0"/>
                <w:sz w:val="24"/>
                <w:szCs w:val="24"/>
                <w:highlight w:val="none"/>
              </w:rPr>
              <w:t>须知”</w:t>
            </w:r>
            <w:r>
              <w:rPr>
                <w:rFonts w:hint="eastAsia" w:ascii="宋体" w:hAnsi="宋体" w:eastAsia="宋体" w:cs="Times New Roman"/>
                <w:kern w:val="0"/>
                <w:sz w:val="24"/>
                <w:szCs w:val="24"/>
                <w:highlight w:val="none"/>
                <w:lang w:val="en-US" w:eastAsia="zh-CN"/>
              </w:rPr>
              <w:t>要求</w:t>
            </w:r>
          </w:p>
        </w:tc>
      </w:tr>
    </w:tbl>
    <w:p w14:paraId="44E56627">
      <w:pPr>
        <w:pStyle w:val="104"/>
        <w:spacing w:line="360" w:lineRule="auto"/>
        <w:ind w:firstLine="0" w:firstLineChars="0"/>
        <w:jc w:val="center"/>
        <w:outlineLvl w:val="0"/>
        <w:rPr>
          <w:rFonts w:hint="eastAsia" w:ascii="宋体" w:hAnsi="宋体" w:eastAsia="宋体" w:cs="宋体"/>
          <w:b/>
          <w:bCs/>
          <w:caps w:val="0"/>
          <w:color w:val="auto"/>
          <w:sz w:val="24"/>
          <w:highlight w:val="none"/>
        </w:rPr>
      </w:pPr>
    </w:p>
    <w:p w14:paraId="7284E9A5">
      <w:pPr>
        <w:pStyle w:val="104"/>
        <w:spacing w:line="360" w:lineRule="auto"/>
        <w:ind w:firstLine="0" w:firstLineChars="0"/>
        <w:jc w:val="center"/>
        <w:outlineLvl w:val="0"/>
        <w:rPr>
          <w:rFonts w:hint="eastAsia" w:ascii="宋体" w:hAnsi="宋体" w:eastAsia="宋体" w:cs="宋体"/>
          <w:b/>
          <w:bCs/>
          <w:caps w:val="0"/>
          <w:color w:val="auto"/>
          <w:sz w:val="24"/>
          <w:highlight w:val="none"/>
        </w:rPr>
      </w:pPr>
    </w:p>
    <w:p w14:paraId="6C057D1B">
      <w:pPr>
        <w:pStyle w:val="104"/>
        <w:spacing w:line="360" w:lineRule="auto"/>
        <w:ind w:firstLine="0" w:firstLineChars="0"/>
        <w:jc w:val="both"/>
        <w:outlineLvl w:val="0"/>
        <w:rPr>
          <w:rFonts w:hint="eastAsia" w:ascii="宋体" w:hAnsi="宋体" w:eastAsia="宋体" w:cs="宋体"/>
          <w:b/>
          <w:bCs/>
          <w:caps w:val="0"/>
          <w:color w:val="auto"/>
          <w:sz w:val="24"/>
          <w:highlight w:val="none"/>
        </w:rPr>
      </w:pPr>
    </w:p>
    <w:p w14:paraId="0C2C2853">
      <w:pPr>
        <w:spacing w:after="120" w:line="360" w:lineRule="auto"/>
        <w:ind w:firstLine="480" w:firstLineChars="200"/>
        <w:rPr>
          <w:rFonts w:ascii="黑体" w:hAnsi="黑体" w:eastAsia="黑体" w:cs="黑体"/>
          <w:bCs/>
          <w:color w:val="000000"/>
          <w:sz w:val="24"/>
          <w:highlight w:val="none"/>
        </w:rPr>
      </w:pPr>
      <w:r>
        <w:rPr>
          <w:rFonts w:hint="eastAsia" w:ascii="黑体" w:hAnsi="黑体" w:eastAsia="黑体" w:cs="黑体"/>
          <w:bCs/>
          <w:color w:val="000000"/>
          <w:sz w:val="24"/>
          <w:highlight w:val="none"/>
        </w:rPr>
        <w:t>二、详细评审</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239"/>
        <w:gridCol w:w="775"/>
        <w:gridCol w:w="5265"/>
        <w:gridCol w:w="1014"/>
      </w:tblGrid>
      <w:tr w14:paraId="288D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8" w:type="dxa"/>
            <w:vAlign w:val="center"/>
          </w:tcPr>
          <w:p w14:paraId="3BA9AB90">
            <w:pPr>
              <w:spacing w:line="360" w:lineRule="auto"/>
              <w:ind w:firstLine="28"/>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序号</w:t>
            </w:r>
          </w:p>
        </w:tc>
        <w:tc>
          <w:tcPr>
            <w:tcW w:w="1239" w:type="dxa"/>
            <w:vAlign w:val="center"/>
          </w:tcPr>
          <w:p w14:paraId="2E255120">
            <w:pPr>
              <w:spacing w:line="360" w:lineRule="auto"/>
              <w:ind w:firstLine="28"/>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评分因素</w:t>
            </w:r>
          </w:p>
        </w:tc>
        <w:tc>
          <w:tcPr>
            <w:tcW w:w="775" w:type="dxa"/>
            <w:vAlign w:val="center"/>
          </w:tcPr>
          <w:p w14:paraId="5D2CADD7">
            <w:pPr>
              <w:spacing w:line="360" w:lineRule="auto"/>
              <w:ind w:firstLine="28"/>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分值</w:t>
            </w:r>
          </w:p>
        </w:tc>
        <w:tc>
          <w:tcPr>
            <w:tcW w:w="5265" w:type="dxa"/>
            <w:vAlign w:val="center"/>
          </w:tcPr>
          <w:p w14:paraId="2E22502F">
            <w:pPr>
              <w:spacing w:line="360" w:lineRule="auto"/>
              <w:ind w:firstLine="28"/>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评分标准</w:t>
            </w:r>
          </w:p>
        </w:tc>
        <w:tc>
          <w:tcPr>
            <w:tcW w:w="1014" w:type="dxa"/>
            <w:vAlign w:val="center"/>
          </w:tcPr>
          <w:p w14:paraId="16EAD128">
            <w:pPr>
              <w:spacing w:line="360" w:lineRule="auto"/>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说明</w:t>
            </w:r>
          </w:p>
        </w:tc>
      </w:tr>
      <w:tr w14:paraId="3BAB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8" w:type="dxa"/>
            <w:vAlign w:val="center"/>
          </w:tcPr>
          <w:p w14:paraId="31849238">
            <w:pPr>
              <w:spacing w:line="360" w:lineRule="auto"/>
              <w:ind w:firstLine="28"/>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1</w:t>
            </w:r>
          </w:p>
        </w:tc>
        <w:tc>
          <w:tcPr>
            <w:tcW w:w="1239" w:type="dxa"/>
            <w:vAlign w:val="center"/>
          </w:tcPr>
          <w:p w14:paraId="0325B03E">
            <w:pPr>
              <w:spacing w:line="360" w:lineRule="auto"/>
              <w:ind w:firstLine="28"/>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服务费</w:t>
            </w:r>
          </w:p>
        </w:tc>
        <w:tc>
          <w:tcPr>
            <w:tcW w:w="775" w:type="dxa"/>
            <w:vAlign w:val="center"/>
          </w:tcPr>
          <w:p w14:paraId="5F8F9721">
            <w:pPr>
              <w:spacing w:line="360" w:lineRule="auto"/>
              <w:ind w:firstLine="28"/>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30</w:t>
            </w:r>
          </w:p>
        </w:tc>
        <w:tc>
          <w:tcPr>
            <w:tcW w:w="5265" w:type="dxa"/>
            <w:vAlign w:val="center"/>
          </w:tcPr>
          <w:p w14:paraId="416D66FB">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对有效比选申请人（即初步评审）的报价进行算术平均数作为基准价，等于算术平均值的报价得满分</w:t>
            </w:r>
            <w:r>
              <w:rPr>
                <w:rFonts w:hint="eastAsia" w:ascii="宋体" w:hAnsi="宋体" w:eastAsia="宋体" w:cs="Times New Roman"/>
                <w:kern w:val="0"/>
                <w:sz w:val="24"/>
                <w:szCs w:val="24"/>
                <w:highlight w:val="none"/>
                <w:lang w:val="en-US" w:eastAsia="zh-CN"/>
              </w:rPr>
              <w:t>3</w:t>
            </w:r>
            <w:r>
              <w:rPr>
                <w:rFonts w:ascii="宋体" w:hAnsi="宋体" w:eastAsia="宋体" w:cs="Times New Roman"/>
                <w:kern w:val="0"/>
                <w:sz w:val="24"/>
                <w:szCs w:val="24"/>
                <w:highlight w:val="none"/>
              </w:rPr>
              <w:t>0</w:t>
            </w:r>
            <w:r>
              <w:rPr>
                <w:rFonts w:hint="eastAsia" w:ascii="宋体" w:hAnsi="宋体" w:eastAsia="宋体" w:cs="Times New Roman"/>
                <w:kern w:val="0"/>
                <w:sz w:val="24"/>
                <w:szCs w:val="24"/>
                <w:highlight w:val="none"/>
              </w:rPr>
              <w:t>分，其余报价得分如下：</w:t>
            </w:r>
          </w:p>
          <w:p w14:paraId="23F4D669">
            <w:pPr>
              <w:autoSpaceDE w:val="0"/>
              <w:autoSpaceDN w:val="0"/>
              <w:adjustRightInd w:val="0"/>
              <w:spacing w:line="460" w:lineRule="exac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报价高于基准价的，以</w:t>
            </w:r>
            <w:r>
              <w:rPr>
                <w:rFonts w:hint="eastAsia" w:ascii="宋体" w:hAnsi="宋体" w:eastAsia="宋体" w:cs="Times New Roman"/>
                <w:kern w:val="0"/>
                <w:sz w:val="24"/>
                <w:szCs w:val="24"/>
                <w:highlight w:val="none"/>
                <w:lang w:val="en-US" w:eastAsia="zh-CN"/>
              </w:rPr>
              <w:t>3</w:t>
            </w:r>
            <w:r>
              <w:rPr>
                <w:rFonts w:ascii="宋体" w:hAnsi="宋体" w:eastAsia="宋体" w:cs="Times New Roman"/>
                <w:kern w:val="0"/>
                <w:sz w:val="24"/>
                <w:szCs w:val="24"/>
                <w:highlight w:val="none"/>
              </w:rPr>
              <w:t>0</w:t>
            </w:r>
            <w:r>
              <w:rPr>
                <w:rFonts w:hint="eastAsia" w:ascii="宋体" w:hAnsi="宋体" w:eastAsia="宋体" w:cs="Times New Roman"/>
                <w:kern w:val="0"/>
                <w:sz w:val="24"/>
                <w:szCs w:val="24"/>
                <w:highlight w:val="none"/>
              </w:rPr>
              <w:t>分为基础，每高1%，扣0.1</w:t>
            </w:r>
            <w:r>
              <w:rPr>
                <w:rFonts w:hint="eastAsia" w:ascii="宋体" w:hAnsi="宋体" w:eastAsia="宋体" w:cs="Times New Roman"/>
                <w:kern w:val="0"/>
                <w:sz w:val="24"/>
                <w:szCs w:val="24"/>
                <w:highlight w:val="none"/>
                <w:lang w:val="en-US" w:eastAsia="zh-CN"/>
              </w:rPr>
              <w:t>5</w:t>
            </w:r>
            <w:r>
              <w:rPr>
                <w:rFonts w:hint="eastAsia" w:ascii="宋体" w:hAnsi="宋体" w:eastAsia="宋体" w:cs="Times New Roman"/>
                <w:kern w:val="0"/>
                <w:sz w:val="24"/>
                <w:szCs w:val="24"/>
                <w:highlight w:val="none"/>
              </w:rPr>
              <w:t>分；报价低于基准价的，以</w:t>
            </w:r>
            <w:r>
              <w:rPr>
                <w:rFonts w:hint="eastAsia" w:ascii="宋体" w:hAnsi="宋体" w:eastAsia="宋体" w:cs="Times New Roman"/>
                <w:kern w:val="0"/>
                <w:sz w:val="24"/>
                <w:szCs w:val="24"/>
                <w:highlight w:val="none"/>
                <w:lang w:val="en-US" w:eastAsia="zh-CN"/>
              </w:rPr>
              <w:t>30</w:t>
            </w:r>
            <w:r>
              <w:rPr>
                <w:rFonts w:hint="eastAsia" w:ascii="宋体" w:hAnsi="宋体" w:eastAsia="宋体" w:cs="Times New Roman"/>
                <w:kern w:val="0"/>
                <w:sz w:val="24"/>
                <w:szCs w:val="24"/>
                <w:highlight w:val="none"/>
              </w:rPr>
              <w:t>分为基础，每低1%，扣0.</w:t>
            </w:r>
            <w:r>
              <w:rPr>
                <w:rFonts w:hint="eastAsia" w:ascii="宋体" w:hAnsi="宋体" w:eastAsia="宋体" w:cs="Times New Roman"/>
                <w:kern w:val="0"/>
                <w:sz w:val="24"/>
                <w:szCs w:val="24"/>
                <w:highlight w:val="none"/>
                <w:lang w:val="en-US" w:eastAsia="zh-CN"/>
              </w:rPr>
              <w:t>1</w:t>
            </w:r>
            <w:r>
              <w:rPr>
                <w:rFonts w:hint="eastAsia" w:ascii="宋体" w:hAnsi="宋体" w:eastAsia="宋体" w:cs="Times New Roman"/>
                <w:kern w:val="0"/>
                <w:sz w:val="24"/>
                <w:szCs w:val="24"/>
                <w:highlight w:val="none"/>
              </w:rPr>
              <w:t>分</w:t>
            </w:r>
          </w:p>
          <w:p w14:paraId="08708C27">
            <w:pPr>
              <w:autoSpaceDE w:val="0"/>
              <w:autoSpaceDN w:val="0"/>
              <w:adjustRightInd w:val="0"/>
              <w:spacing w:line="460" w:lineRule="exact"/>
              <w:rPr>
                <w:rFonts w:ascii="宋体" w:hAnsi="宋体" w:eastAsia="宋体" w:cs="Times New Roman"/>
                <w:sz w:val="24"/>
                <w:szCs w:val="24"/>
                <w:highlight w:val="none"/>
              </w:rPr>
            </w:pPr>
            <w:r>
              <w:rPr>
                <w:rFonts w:hint="eastAsia" w:ascii="宋体" w:hAnsi="宋体" w:eastAsia="宋体" w:cs="Times New Roman"/>
                <w:kern w:val="0"/>
                <w:sz w:val="24"/>
                <w:szCs w:val="24"/>
                <w:highlight w:val="none"/>
              </w:rPr>
              <w:t>（不足1%，按1%计算）；扣完为止。</w:t>
            </w:r>
          </w:p>
        </w:tc>
        <w:tc>
          <w:tcPr>
            <w:tcW w:w="1014" w:type="dxa"/>
            <w:vAlign w:val="center"/>
          </w:tcPr>
          <w:p w14:paraId="4498340F">
            <w:pPr>
              <w:spacing w:line="360" w:lineRule="auto"/>
              <w:ind w:left="-38"/>
              <w:jc w:val="center"/>
              <w:rPr>
                <w:rFonts w:ascii="宋体" w:hAnsi="宋体" w:eastAsia="宋体" w:cs="Times New Roman"/>
                <w:sz w:val="24"/>
                <w:szCs w:val="24"/>
                <w:highlight w:val="none"/>
              </w:rPr>
            </w:pPr>
          </w:p>
        </w:tc>
      </w:tr>
      <w:tr w14:paraId="722B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8" w:type="dxa"/>
            <w:shd w:val="clear" w:color="auto" w:fill="auto"/>
            <w:vAlign w:val="center"/>
          </w:tcPr>
          <w:p w14:paraId="22C042B4">
            <w:pPr>
              <w:spacing w:line="360" w:lineRule="auto"/>
              <w:ind w:firstLine="28" w:firstLineChars="0"/>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sz w:val="24"/>
                <w:szCs w:val="24"/>
                <w:highlight w:val="none"/>
              </w:rPr>
              <w:t>2</w:t>
            </w:r>
          </w:p>
        </w:tc>
        <w:tc>
          <w:tcPr>
            <w:tcW w:w="1239" w:type="dxa"/>
            <w:vAlign w:val="center"/>
          </w:tcPr>
          <w:p w14:paraId="72C0D0D6">
            <w:pPr>
              <w:spacing w:line="360" w:lineRule="auto"/>
              <w:ind w:firstLine="28"/>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综合实力</w:t>
            </w:r>
          </w:p>
        </w:tc>
        <w:tc>
          <w:tcPr>
            <w:tcW w:w="775" w:type="dxa"/>
            <w:vAlign w:val="center"/>
          </w:tcPr>
          <w:p w14:paraId="262EA9D2">
            <w:pPr>
              <w:spacing w:line="360" w:lineRule="auto"/>
              <w:ind w:firstLine="28"/>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p>
        </w:tc>
        <w:tc>
          <w:tcPr>
            <w:tcW w:w="5265" w:type="dxa"/>
            <w:vAlign w:val="center"/>
          </w:tcPr>
          <w:p w14:paraId="1A40BFA1">
            <w:pPr>
              <w:autoSpaceDE w:val="0"/>
              <w:autoSpaceDN w:val="0"/>
              <w:adjustRightInd w:val="0"/>
              <w:spacing w:line="460" w:lineRule="exact"/>
              <w:rPr>
                <w:rFonts w:ascii="Calibri" w:hAnsi="Calibri" w:eastAsia="宋体" w:cs="Times New Roman"/>
                <w:sz w:val="24"/>
                <w:szCs w:val="24"/>
                <w:highlight w:val="none"/>
              </w:rPr>
            </w:pPr>
            <w:r>
              <w:rPr>
                <w:rFonts w:hint="eastAsia" w:ascii="宋体" w:hAnsi="宋体" w:eastAsia="宋体" w:cs="Times New Roman"/>
                <w:kern w:val="0"/>
                <w:sz w:val="24"/>
                <w:szCs w:val="24"/>
                <w:highlight w:val="none"/>
              </w:rPr>
              <w:t>近3年具有国有企业</w:t>
            </w:r>
            <w:r>
              <w:rPr>
                <w:rFonts w:hint="eastAsia" w:ascii="宋体" w:hAnsi="宋体" w:eastAsia="宋体" w:cs="Times New Roman"/>
                <w:kern w:val="0"/>
                <w:sz w:val="24"/>
                <w:szCs w:val="24"/>
                <w:highlight w:val="none"/>
                <w:lang w:val="en-US" w:eastAsia="zh-CN"/>
              </w:rPr>
              <w:t>绿植租赁及养护</w:t>
            </w:r>
            <w:r>
              <w:rPr>
                <w:rFonts w:hint="eastAsia" w:ascii="宋体" w:hAnsi="宋体" w:eastAsia="宋体" w:cs="Times New Roman"/>
                <w:kern w:val="0"/>
                <w:sz w:val="24"/>
                <w:szCs w:val="24"/>
                <w:highlight w:val="none"/>
              </w:rPr>
              <w:t>服务业绩。每提供1个得5分，最高30分。</w:t>
            </w:r>
          </w:p>
          <w:p w14:paraId="11ACAE55">
            <w:pPr>
              <w:widowControl w:val="0"/>
              <w:spacing w:line="312" w:lineRule="auto"/>
              <w:ind w:firstLine="420"/>
              <w:jc w:val="both"/>
              <w:rPr>
                <w:rFonts w:ascii="Calibri" w:hAnsi="Calibri" w:eastAsia="宋体" w:cs="Times New Roman"/>
                <w:kern w:val="2"/>
                <w:sz w:val="24"/>
                <w:szCs w:val="24"/>
                <w:highlight w:val="none"/>
                <w:lang w:val="en-US" w:eastAsia="zh-CN" w:bidi="ar-SA"/>
              </w:rPr>
            </w:pPr>
          </w:p>
          <w:p w14:paraId="061904D5">
            <w:pPr>
              <w:autoSpaceDE w:val="0"/>
              <w:autoSpaceDN w:val="0"/>
              <w:adjustRightInd w:val="0"/>
              <w:spacing w:line="460" w:lineRule="exact"/>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注：近3年指202</w:t>
            </w:r>
            <w:r>
              <w:rPr>
                <w:rFonts w:hint="eastAsia" w:ascii="宋体" w:hAnsi="宋体" w:eastAsia="宋体" w:cs="Times New Roman"/>
                <w:b/>
                <w:bCs/>
                <w:kern w:val="0"/>
                <w:sz w:val="24"/>
                <w:szCs w:val="24"/>
                <w:highlight w:val="none"/>
                <w:lang w:val="en-US" w:eastAsia="zh-CN"/>
              </w:rPr>
              <w:t>3</w:t>
            </w:r>
            <w:r>
              <w:rPr>
                <w:rFonts w:hint="eastAsia" w:ascii="宋体" w:hAnsi="宋体" w:eastAsia="宋体" w:cs="Times New Roman"/>
                <w:b/>
                <w:bCs/>
                <w:kern w:val="0"/>
                <w:sz w:val="24"/>
                <w:szCs w:val="24"/>
                <w:highlight w:val="none"/>
              </w:rPr>
              <w:t>年至今，类似业绩以对应单位提供的合同等相关资料为准。</w:t>
            </w:r>
          </w:p>
        </w:tc>
        <w:tc>
          <w:tcPr>
            <w:tcW w:w="1014" w:type="dxa"/>
            <w:vAlign w:val="center"/>
          </w:tcPr>
          <w:p w14:paraId="1E432C77">
            <w:pPr>
              <w:spacing w:line="360" w:lineRule="auto"/>
              <w:ind w:left="-38"/>
              <w:jc w:val="center"/>
              <w:rPr>
                <w:rFonts w:ascii="宋体" w:hAnsi="宋体" w:eastAsia="宋体" w:cs="Times New Roman"/>
                <w:sz w:val="24"/>
                <w:szCs w:val="24"/>
                <w:highlight w:val="none"/>
              </w:rPr>
            </w:pPr>
          </w:p>
        </w:tc>
      </w:tr>
      <w:tr w14:paraId="6C6D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8" w:type="dxa"/>
            <w:shd w:val="clear" w:color="auto" w:fill="auto"/>
            <w:vAlign w:val="center"/>
          </w:tcPr>
          <w:p w14:paraId="2241207E">
            <w:pPr>
              <w:spacing w:line="360" w:lineRule="auto"/>
              <w:ind w:firstLine="28" w:firstLineChars="0"/>
              <w:jc w:val="center"/>
              <w:rPr>
                <w:rFonts w:ascii="宋体" w:hAnsi="宋体" w:eastAsia="宋体" w:cs="Times New Roman"/>
                <w:kern w:val="2"/>
                <w:sz w:val="24"/>
                <w:szCs w:val="24"/>
                <w:highlight w:val="none"/>
                <w:lang w:val="en-US" w:eastAsia="zh-CN" w:bidi="ar-SA"/>
              </w:rPr>
            </w:pPr>
            <w:r>
              <w:rPr>
                <w:rFonts w:hint="eastAsia" w:ascii="宋体" w:hAnsi="宋体" w:eastAsia="宋体" w:cs="Times New Roman"/>
                <w:sz w:val="24"/>
                <w:szCs w:val="24"/>
                <w:highlight w:val="none"/>
              </w:rPr>
              <w:t>3</w:t>
            </w:r>
          </w:p>
        </w:tc>
        <w:tc>
          <w:tcPr>
            <w:tcW w:w="1239" w:type="dxa"/>
            <w:vAlign w:val="center"/>
          </w:tcPr>
          <w:p w14:paraId="375A9B70">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服务方案</w:t>
            </w:r>
          </w:p>
        </w:tc>
        <w:tc>
          <w:tcPr>
            <w:tcW w:w="775" w:type="dxa"/>
            <w:vAlign w:val="center"/>
          </w:tcPr>
          <w:p w14:paraId="100F708D">
            <w:pPr>
              <w:spacing w:line="360" w:lineRule="auto"/>
              <w:ind w:firstLine="28"/>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40</w:t>
            </w:r>
          </w:p>
        </w:tc>
        <w:tc>
          <w:tcPr>
            <w:tcW w:w="5265" w:type="dxa"/>
            <w:vAlign w:val="center"/>
          </w:tcPr>
          <w:p w14:paraId="27BE7B8F">
            <w:pPr>
              <w:autoSpaceDE w:val="0"/>
              <w:autoSpaceDN w:val="0"/>
              <w:adjustRightInd w:val="0"/>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根据比选文件要求编制</w:t>
            </w:r>
            <w:r>
              <w:rPr>
                <w:rFonts w:hint="eastAsia" w:ascii="宋体" w:hAnsi="宋体" w:eastAsia="宋体" w:cs="Times New Roman"/>
                <w:kern w:val="0"/>
                <w:sz w:val="24"/>
                <w:szCs w:val="24"/>
                <w:highlight w:val="none"/>
                <w:lang w:val="en-US" w:eastAsia="zh-CN"/>
              </w:rPr>
              <w:t>绿植租赁及养护</w:t>
            </w:r>
            <w:r>
              <w:rPr>
                <w:rFonts w:hint="eastAsia" w:ascii="宋体" w:hAnsi="宋体" w:eastAsia="宋体" w:cs="Times New Roman"/>
                <w:kern w:val="0"/>
                <w:sz w:val="24"/>
                <w:szCs w:val="24"/>
                <w:highlight w:val="none"/>
              </w:rPr>
              <w:t>服务方案，对服务内容进行概述，包含项目服务内容、时间计划、质量控制措施</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如养护周期、响应速度、绿植更换频率</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rPr>
              <w:t>等内容。根据比选申请人提供的服务方案的完整性、合理性、时效性等进行综合评价。</w:t>
            </w:r>
          </w:p>
          <w:p w14:paraId="747F8C41">
            <w:pPr>
              <w:spacing w:line="360" w:lineRule="auto"/>
              <w:ind w:firstLine="480" w:firstLineChars="20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优秀的得</w:t>
            </w:r>
            <w:r>
              <w:rPr>
                <w:rFonts w:hint="eastAsia" w:ascii="宋体" w:hAnsi="宋体" w:eastAsia="宋体" w:cs="Times New Roman"/>
                <w:kern w:val="0"/>
                <w:sz w:val="24"/>
                <w:szCs w:val="24"/>
                <w:highlight w:val="none"/>
                <w:lang w:val="en-US" w:eastAsia="zh-CN"/>
              </w:rPr>
              <w:t>31</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4</w:t>
            </w:r>
            <w:r>
              <w:rPr>
                <w:rFonts w:ascii="宋体" w:hAnsi="宋体" w:eastAsia="宋体" w:cs="Times New Roman"/>
                <w:kern w:val="0"/>
                <w:sz w:val="24"/>
                <w:szCs w:val="24"/>
                <w:highlight w:val="none"/>
              </w:rPr>
              <w:t>0</w:t>
            </w:r>
            <w:r>
              <w:rPr>
                <w:rFonts w:hint="eastAsia" w:ascii="宋体" w:hAnsi="宋体" w:eastAsia="宋体" w:cs="Times New Roman"/>
                <w:kern w:val="0"/>
                <w:sz w:val="24"/>
                <w:szCs w:val="24"/>
                <w:highlight w:val="none"/>
              </w:rPr>
              <w:t>分，良好的得</w:t>
            </w:r>
            <w:r>
              <w:rPr>
                <w:rFonts w:ascii="宋体" w:hAnsi="宋体" w:eastAsia="宋体" w:cs="Times New Roman"/>
                <w:kern w:val="0"/>
                <w:sz w:val="24"/>
                <w:szCs w:val="24"/>
                <w:highlight w:val="none"/>
              </w:rPr>
              <w:t>1</w:t>
            </w:r>
            <w:r>
              <w:rPr>
                <w:rFonts w:hint="eastAsia" w:ascii="宋体" w:hAnsi="宋体" w:eastAsia="宋体" w:cs="Times New Roman"/>
                <w:kern w:val="0"/>
                <w:sz w:val="24"/>
                <w:szCs w:val="24"/>
                <w:highlight w:val="none"/>
                <w:lang w:val="en-US" w:eastAsia="zh-CN"/>
              </w:rPr>
              <w:t>6</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30</w:t>
            </w:r>
            <w:r>
              <w:rPr>
                <w:rFonts w:hint="eastAsia" w:ascii="宋体" w:hAnsi="宋体" w:eastAsia="宋体" w:cs="Times New Roman"/>
                <w:kern w:val="0"/>
                <w:sz w:val="24"/>
                <w:szCs w:val="24"/>
                <w:highlight w:val="none"/>
              </w:rPr>
              <w:t>分，一般的得</w:t>
            </w:r>
            <w:r>
              <w:rPr>
                <w:rFonts w:ascii="宋体" w:hAnsi="宋体" w:eastAsia="宋体" w:cs="Times New Roman"/>
                <w:kern w:val="0"/>
                <w:sz w:val="24"/>
                <w:szCs w:val="24"/>
                <w:highlight w:val="none"/>
              </w:rPr>
              <w:t>1</w:t>
            </w:r>
            <w:r>
              <w:rPr>
                <w:rFonts w:hint="eastAsia" w:ascii="宋体" w:hAnsi="宋体" w:eastAsia="宋体" w:cs="Times New Roman"/>
                <w:kern w:val="0"/>
                <w:sz w:val="24"/>
                <w:szCs w:val="24"/>
                <w:highlight w:val="none"/>
                <w:lang w:val="en-US" w:eastAsia="zh-CN"/>
              </w:rPr>
              <w:t>5</w:t>
            </w:r>
            <w:r>
              <w:rPr>
                <w:rFonts w:hint="eastAsia" w:ascii="宋体" w:hAnsi="宋体" w:eastAsia="宋体" w:cs="Times New Roman"/>
                <w:kern w:val="0"/>
                <w:sz w:val="24"/>
                <w:szCs w:val="24"/>
                <w:highlight w:val="none"/>
              </w:rPr>
              <w:t>分</w:t>
            </w:r>
            <w:r>
              <w:rPr>
                <w:rFonts w:hint="eastAsia" w:ascii="宋体" w:hAnsi="宋体" w:eastAsia="宋体" w:cs="Times New Roman"/>
                <w:kern w:val="0"/>
                <w:sz w:val="24"/>
                <w:szCs w:val="24"/>
                <w:highlight w:val="none"/>
                <w:lang w:val="en-US" w:eastAsia="zh-CN"/>
              </w:rPr>
              <w:t>及</w:t>
            </w:r>
            <w:r>
              <w:rPr>
                <w:rFonts w:hint="eastAsia" w:ascii="宋体" w:hAnsi="宋体" w:eastAsia="宋体" w:cs="Times New Roman"/>
                <w:kern w:val="0"/>
                <w:sz w:val="24"/>
                <w:szCs w:val="24"/>
                <w:highlight w:val="none"/>
              </w:rPr>
              <w:t>以下，无方案的得0分。</w:t>
            </w:r>
          </w:p>
          <w:p w14:paraId="2FDED433">
            <w:pPr>
              <w:widowControl w:val="0"/>
              <w:ind w:left="480" w:leftChars="200"/>
              <w:jc w:val="both"/>
              <w:rPr>
                <w:rFonts w:ascii="Calibri" w:hAnsi="Calibri" w:eastAsia="宋体" w:cs="Times New Roman"/>
                <w:kern w:val="2"/>
                <w:sz w:val="24"/>
                <w:szCs w:val="24"/>
                <w:highlight w:val="none"/>
                <w:lang w:val="en-US" w:eastAsia="zh-CN" w:bidi="ar-SA"/>
              </w:rPr>
            </w:pPr>
          </w:p>
          <w:p w14:paraId="064C4340">
            <w:pPr>
              <w:spacing w:line="240" w:lineRule="auto"/>
              <w:rPr>
                <w:rFonts w:ascii="Calibri" w:hAnsi="Calibri" w:eastAsia="宋体" w:cs="Times New Roman"/>
                <w:sz w:val="24"/>
                <w:szCs w:val="24"/>
                <w:highlight w:val="none"/>
              </w:rPr>
            </w:pPr>
          </w:p>
          <w:p w14:paraId="648A30AE">
            <w:pPr>
              <w:widowControl w:val="0"/>
              <w:ind w:left="480" w:leftChars="200"/>
              <w:jc w:val="both"/>
              <w:rPr>
                <w:rFonts w:ascii="Calibri" w:hAnsi="Calibri" w:eastAsia="宋体" w:cs="Times New Roman"/>
                <w:kern w:val="2"/>
                <w:sz w:val="24"/>
                <w:szCs w:val="24"/>
                <w:highlight w:val="none"/>
                <w:lang w:val="en-US" w:eastAsia="zh-CN" w:bidi="ar-SA"/>
              </w:rPr>
            </w:pPr>
          </w:p>
        </w:tc>
        <w:tc>
          <w:tcPr>
            <w:tcW w:w="1014" w:type="dxa"/>
            <w:vAlign w:val="center"/>
          </w:tcPr>
          <w:p w14:paraId="76F50198">
            <w:pPr>
              <w:spacing w:line="360" w:lineRule="auto"/>
              <w:jc w:val="center"/>
              <w:rPr>
                <w:rFonts w:ascii="宋体" w:hAnsi="宋体" w:eastAsia="宋体" w:cs="Times New Roman"/>
                <w:sz w:val="24"/>
                <w:szCs w:val="24"/>
                <w:highlight w:val="none"/>
              </w:rPr>
            </w:pPr>
          </w:p>
        </w:tc>
      </w:tr>
    </w:tbl>
    <w:p w14:paraId="587E0E2A">
      <w:pPr>
        <w:spacing w:line="240" w:lineRule="auto"/>
        <w:rPr>
          <w:rFonts w:ascii="宋体" w:hAnsi="宋体" w:eastAsia="宋体" w:cs="Times New Roman"/>
          <w:sz w:val="24"/>
          <w:highlight w:val="none"/>
        </w:rPr>
      </w:pPr>
      <w:r>
        <w:rPr>
          <w:rFonts w:hint="eastAsia" w:ascii="宋体" w:hAnsi="宋体" w:eastAsia="宋体" w:cs="Times New Roman"/>
          <w:sz w:val="24"/>
          <w:highlight w:val="none"/>
        </w:rPr>
        <w:t>注：评分的取值按四舍五入法，保留小数点后两位。</w:t>
      </w:r>
    </w:p>
    <w:p w14:paraId="73F3D993">
      <w:pPr>
        <w:spacing w:line="500" w:lineRule="exact"/>
        <w:rPr>
          <w:rFonts w:hint="eastAsia" w:ascii="宋体" w:hAnsi="宋体" w:eastAsia="宋体" w:cs="宋体"/>
          <w:caps w:val="0"/>
          <w:color w:val="auto"/>
          <w:highlight w:val="none"/>
        </w:rPr>
        <w:sectPr>
          <w:pgSz w:w="11906" w:h="16838"/>
          <w:pgMar w:top="2098" w:right="1474" w:bottom="1984" w:left="1587" w:header="851" w:footer="992" w:gutter="0"/>
          <w:pgNumType w:fmt="decimal"/>
          <w:cols w:space="425" w:num="1"/>
          <w:titlePg/>
          <w:docGrid w:linePitch="312" w:charSpace="0"/>
        </w:sectPr>
      </w:pPr>
    </w:p>
    <w:p w14:paraId="3F038ADC">
      <w:pPr>
        <w:pStyle w:val="3"/>
        <w:bidi w:val="0"/>
        <w:rPr>
          <w:rFonts w:hint="default"/>
          <w:highlight w:val="none"/>
          <w:lang w:val="en-US" w:eastAsia="zh-CN"/>
        </w:rPr>
      </w:pPr>
      <w:bookmarkStart w:id="22" w:name="_Toc16102"/>
      <w:bookmarkStart w:id="23" w:name="_Toc11306"/>
      <w:r>
        <w:rPr>
          <w:rFonts w:hint="eastAsia"/>
          <w:highlight w:val="none"/>
        </w:rPr>
        <w:t>第</w:t>
      </w:r>
      <w:r>
        <w:rPr>
          <w:rFonts w:hint="eastAsia"/>
          <w:highlight w:val="none"/>
          <w:lang w:val="en-US" w:eastAsia="zh-CN"/>
        </w:rPr>
        <w:t>四</w:t>
      </w:r>
      <w:r>
        <w:rPr>
          <w:rFonts w:hint="eastAsia"/>
          <w:highlight w:val="none"/>
        </w:rPr>
        <w:t>章  合同</w:t>
      </w:r>
      <w:bookmarkEnd w:id="21"/>
      <w:bookmarkEnd w:id="22"/>
      <w:r>
        <w:rPr>
          <w:rFonts w:hint="eastAsia"/>
          <w:highlight w:val="none"/>
          <w:lang w:val="en-US" w:eastAsia="zh-CN"/>
        </w:rPr>
        <w:t>条款及格式</w:t>
      </w:r>
      <w:bookmarkEnd w:id="23"/>
    </w:p>
    <w:p w14:paraId="6CC33A90">
      <w:pPr>
        <w:spacing w:line="500" w:lineRule="exact"/>
        <w:jc w:val="center"/>
        <w:rPr>
          <w:rFonts w:hint="eastAsia" w:ascii="宋体" w:hAnsi="宋体" w:eastAsia="宋体" w:cs="宋体"/>
          <w:b w:val="0"/>
          <w:bCs w:val="0"/>
          <w:caps w:val="0"/>
          <w:color w:val="auto"/>
          <w:kern w:val="36"/>
          <w:sz w:val="32"/>
          <w:szCs w:val="32"/>
          <w:highlight w:val="none"/>
          <w:lang w:eastAsia="zh-CN"/>
        </w:rPr>
      </w:pPr>
      <w:r>
        <w:rPr>
          <w:rFonts w:hint="eastAsia" w:ascii="宋体" w:hAnsi="宋体" w:cs="宋体"/>
          <w:b w:val="0"/>
          <w:bCs w:val="0"/>
          <w:caps w:val="0"/>
          <w:color w:val="auto"/>
          <w:kern w:val="36"/>
          <w:sz w:val="32"/>
          <w:szCs w:val="32"/>
          <w:highlight w:val="none"/>
          <w:lang w:eastAsia="zh-CN"/>
        </w:rPr>
        <w:t>（本合同条款及格式供参考，以实际签订合同为准，实际签订合同不得对比选文件和比选申请文件进行实质性变更）</w:t>
      </w:r>
    </w:p>
    <w:tbl>
      <w:tblPr>
        <w:tblStyle w:val="33"/>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0"/>
      </w:tblGrid>
      <w:tr w14:paraId="526F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7" w:hRule="atLeast"/>
          <w:jc w:val="center"/>
        </w:trPr>
        <w:tc>
          <w:tcPr>
            <w:tcW w:w="8160" w:type="dxa"/>
            <w:noWrap w:val="0"/>
            <w:vAlign w:val="top"/>
          </w:tcPr>
          <w:p w14:paraId="418C6C26">
            <w:pPr>
              <w:spacing w:before="156" w:beforeLines="50" w:after="156" w:afterLines="50" w:line="360" w:lineRule="auto"/>
              <w:ind w:left="0" w:leftChars="0" w:firstLine="0" w:firstLineChars="0"/>
              <w:rPr>
                <w:rFonts w:hint="eastAsia" w:ascii="仿宋" w:hAnsi="仿宋" w:eastAsia="仿宋" w:cs="Arial"/>
                <w:bCs/>
                <w:sz w:val="32"/>
                <w:szCs w:val="32"/>
                <w:highlight w:val="none"/>
              </w:rPr>
            </w:pPr>
            <w:bookmarkStart w:id="24" w:name="_Toc56003596"/>
            <w:bookmarkStart w:id="25" w:name="_Toc9622"/>
            <w:bookmarkStart w:id="26" w:name="_Toc501213281"/>
            <w:bookmarkStart w:id="27" w:name="_Toc82511898"/>
            <w:bookmarkStart w:id="28" w:name="_Toc83377428"/>
            <w:bookmarkStart w:id="29" w:name="_Toc102391995"/>
            <w:bookmarkStart w:id="30" w:name="_Toc83380470"/>
            <w:r>
              <w:rPr>
                <w:rFonts w:hint="eastAsia" w:ascii="仿宋" w:hAnsi="仿宋" w:eastAsia="仿宋" w:cs="Arial"/>
                <w:bCs/>
                <w:sz w:val="32"/>
                <w:szCs w:val="32"/>
                <w:highlight w:val="none"/>
              </w:rPr>
              <w:t>协议编号：</w:t>
            </w:r>
          </w:p>
          <w:p w14:paraId="038E5EFD">
            <w:pPr>
              <w:spacing w:before="156" w:beforeLines="50" w:after="156" w:afterLines="50"/>
              <w:jc w:val="center"/>
              <w:rPr>
                <w:rFonts w:ascii="仿宋" w:hAnsi="仿宋" w:eastAsia="仿宋" w:cs="Arial"/>
                <w:b/>
                <w:sz w:val="28"/>
                <w:szCs w:val="28"/>
                <w:highlight w:val="none"/>
              </w:rPr>
            </w:pPr>
          </w:p>
          <w:p w14:paraId="4D238BCD">
            <w:pPr>
              <w:spacing w:before="312" w:beforeLines="100" w:after="468" w:afterLines="150"/>
              <w:ind w:left="0" w:leftChars="0" w:firstLine="241" w:firstLineChars="60"/>
              <w:jc w:val="center"/>
              <w:rPr>
                <w:rFonts w:hint="eastAsia" w:ascii="仿宋" w:hAnsi="仿宋" w:eastAsia="仿宋" w:cs="Arial"/>
                <w:b/>
                <w:sz w:val="40"/>
                <w:szCs w:val="40"/>
                <w:highlight w:val="none"/>
                <w:lang w:val="en-US" w:eastAsia="zh-CN"/>
              </w:rPr>
            </w:pPr>
            <w:r>
              <w:rPr>
                <w:rFonts w:hint="eastAsia" w:ascii="仿宋" w:hAnsi="仿宋" w:eastAsia="仿宋" w:cs="Arial"/>
                <w:b/>
                <w:sz w:val="40"/>
                <w:szCs w:val="40"/>
                <w:highlight w:val="none"/>
                <w:lang w:val="en-US" w:eastAsia="zh-CN"/>
              </w:rPr>
              <w:t>XX公司</w:t>
            </w:r>
          </w:p>
          <w:p w14:paraId="170D98A5">
            <w:pPr>
              <w:spacing w:before="312" w:beforeLines="100" w:after="468" w:afterLines="150"/>
              <w:ind w:left="0" w:leftChars="0" w:firstLine="241" w:firstLineChars="60"/>
              <w:jc w:val="center"/>
              <w:rPr>
                <w:rFonts w:ascii="仿宋" w:hAnsi="仿宋" w:eastAsia="仿宋" w:cs="Arial"/>
                <w:b/>
                <w:sz w:val="40"/>
                <w:szCs w:val="40"/>
                <w:highlight w:val="none"/>
              </w:rPr>
            </w:pPr>
            <w:r>
              <w:rPr>
                <w:rFonts w:hint="eastAsia" w:ascii="仿宋" w:hAnsi="仿宋" w:eastAsia="仿宋" w:cs="Arial"/>
                <w:b/>
                <w:sz w:val="40"/>
                <w:szCs w:val="40"/>
                <w:highlight w:val="none"/>
              </w:rPr>
              <w:t>协议书</w:t>
            </w:r>
          </w:p>
          <w:p w14:paraId="23E65C22">
            <w:pPr>
              <w:spacing w:line="360" w:lineRule="auto"/>
              <w:jc w:val="center"/>
              <w:rPr>
                <w:rFonts w:ascii="仿宋" w:hAnsi="仿宋" w:eastAsia="仿宋" w:cs="Arial"/>
                <w:b/>
                <w:sz w:val="28"/>
                <w:szCs w:val="28"/>
                <w:highlight w:val="none"/>
              </w:rPr>
            </w:pPr>
          </w:p>
          <w:p w14:paraId="32E3F91A">
            <w:pPr>
              <w:spacing w:line="360" w:lineRule="auto"/>
              <w:jc w:val="center"/>
              <w:rPr>
                <w:rFonts w:ascii="仿宋" w:hAnsi="仿宋" w:eastAsia="仿宋" w:cs="Arial"/>
                <w:b/>
                <w:sz w:val="28"/>
                <w:szCs w:val="28"/>
                <w:highlight w:val="none"/>
              </w:rPr>
            </w:pPr>
          </w:p>
          <w:p w14:paraId="34ABE0A7">
            <w:pPr>
              <w:snapToGrid w:val="0"/>
              <w:spacing w:before="156" w:beforeLines="50" w:after="120" w:line="360" w:lineRule="auto"/>
              <w:jc w:val="both"/>
              <w:rPr>
                <w:rFonts w:ascii="仿宋" w:hAnsi="仿宋" w:eastAsia="仿宋" w:cs="Arial"/>
                <w:b/>
                <w:sz w:val="28"/>
                <w:szCs w:val="28"/>
                <w:highlight w:val="none"/>
              </w:rPr>
            </w:pPr>
          </w:p>
          <w:p w14:paraId="40E91817">
            <w:pPr>
              <w:snapToGrid w:val="0"/>
              <w:spacing w:before="156" w:beforeLines="50" w:after="120" w:line="360" w:lineRule="auto"/>
              <w:jc w:val="center"/>
              <w:rPr>
                <w:rFonts w:ascii="仿宋" w:hAnsi="仿宋" w:eastAsia="仿宋" w:cs="Arial"/>
                <w:b/>
                <w:sz w:val="28"/>
                <w:szCs w:val="28"/>
                <w:highlight w:val="none"/>
              </w:rPr>
            </w:pPr>
          </w:p>
          <w:p w14:paraId="594D1832">
            <w:pPr>
              <w:snapToGrid w:val="0"/>
              <w:spacing w:before="156" w:beforeLines="50" w:after="120" w:line="360" w:lineRule="auto"/>
              <w:jc w:val="center"/>
              <w:rPr>
                <w:rFonts w:ascii="仿宋" w:hAnsi="仿宋" w:eastAsia="仿宋" w:cs="Arial"/>
                <w:b/>
                <w:sz w:val="28"/>
                <w:szCs w:val="28"/>
                <w:highlight w:val="none"/>
              </w:rPr>
            </w:pPr>
          </w:p>
          <w:p w14:paraId="6B12B38D">
            <w:pPr>
              <w:snapToGrid w:val="0"/>
              <w:spacing w:before="156" w:beforeLines="50" w:after="120" w:line="360" w:lineRule="auto"/>
              <w:jc w:val="center"/>
              <w:rPr>
                <w:rFonts w:hint="eastAsia" w:ascii="仿宋" w:hAnsi="仿宋" w:eastAsia="仿宋" w:cs="Arial"/>
                <w:b/>
                <w:sz w:val="28"/>
                <w:szCs w:val="28"/>
                <w:highlight w:val="none"/>
              </w:rPr>
            </w:pPr>
          </w:p>
          <w:p w14:paraId="396FBDAE">
            <w:pPr>
              <w:snapToGrid w:val="0"/>
              <w:spacing w:before="156" w:beforeLines="50" w:after="120" w:line="600" w:lineRule="exact"/>
              <w:ind w:left="0" w:leftChars="0" w:firstLine="0" w:firstLineChars="0"/>
              <w:jc w:val="left"/>
              <w:rPr>
                <w:rFonts w:hint="eastAsia" w:ascii="仿宋" w:hAnsi="仿宋" w:eastAsia="仿宋" w:cs="Arial"/>
                <w:b/>
                <w:sz w:val="28"/>
                <w:szCs w:val="28"/>
                <w:highlight w:val="none"/>
                <w:lang w:eastAsia="zh-CN"/>
              </w:rPr>
            </w:pPr>
            <w:r>
              <w:rPr>
                <w:rFonts w:ascii="仿宋" w:hAnsi="仿宋" w:eastAsia="仿宋" w:cs="Arial"/>
                <w:b/>
                <w:sz w:val="28"/>
                <w:szCs w:val="28"/>
                <w:highlight w:val="none"/>
              </w:rPr>
              <w:t>甲方</w:t>
            </w:r>
            <w:r>
              <w:rPr>
                <w:rFonts w:hint="eastAsia" w:ascii="仿宋" w:hAnsi="仿宋" w:eastAsia="仿宋" w:cs="Arial"/>
                <w:b/>
                <w:sz w:val="28"/>
                <w:szCs w:val="28"/>
                <w:highlight w:val="none"/>
              </w:rPr>
              <w:t>：</w:t>
            </w:r>
            <w:r>
              <w:rPr>
                <w:rFonts w:hint="eastAsia" w:ascii="仿宋" w:hAnsi="仿宋" w:eastAsia="仿宋" w:cs="Arial"/>
                <w:b/>
                <w:sz w:val="28"/>
                <w:szCs w:val="28"/>
                <w:highlight w:val="none"/>
                <w:lang w:eastAsia="zh-CN"/>
              </w:rPr>
              <w:t>XX公司</w:t>
            </w:r>
          </w:p>
          <w:p w14:paraId="287926EE">
            <w:pPr>
              <w:snapToGrid w:val="0"/>
              <w:spacing w:before="156" w:beforeLines="50" w:after="120" w:line="600" w:lineRule="exact"/>
              <w:ind w:left="0" w:leftChars="0" w:firstLine="0" w:firstLineChars="0"/>
              <w:jc w:val="left"/>
              <w:rPr>
                <w:rFonts w:hint="default" w:ascii="仿宋" w:hAnsi="仿宋" w:eastAsia="仿宋" w:cs="Arial"/>
                <w:b/>
                <w:sz w:val="28"/>
                <w:szCs w:val="28"/>
                <w:highlight w:val="none"/>
                <w:lang w:val="en-US" w:eastAsia="zh-CN"/>
              </w:rPr>
            </w:pPr>
            <w:r>
              <w:rPr>
                <w:rFonts w:ascii="仿宋" w:hAnsi="仿宋" w:eastAsia="仿宋" w:cs="Arial"/>
                <w:b/>
                <w:sz w:val="28"/>
                <w:szCs w:val="28"/>
                <w:highlight w:val="none"/>
              </w:rPr>
              <w:t>乙方</w:t>
            </w:r>
            <w:r>
              <w:rPr>
                <w:rFonts w:hint="eastAsia" w:ascii="仿宋" w:hAnsi="仿宋" w:eastAsia="仿宋" w:cs="Arial"/>
                <w:b/>
                <w:sz w:val="28"/>
                <w:szCs w:val="28"/>
                <w:highlight w:val="none"/>
              </w:rPr>
              <w:t>：</w:t>
            </w:r>
            <w:r>
              <w:rPr>
                <w:rFonts w:hint="eastAsia" w:ascii="仿宋" w:hAnsi="仿宋" w:eastAsia="仿宋" w:cs="Arial"/>
                <w:b/>
                <w:sz w:val="28"/>
                <w:szCs w:val="28"/>
                <w:highlight w:val="none"/>
                <w:lang w:val="en-US" w:eastAsia="zh-CN"/>
              </w:rPr>
              <w:t>XXXX公司</w:t>
            </w:r>
          </w:p>
          <w:p w14:paraId="4299281D">
            <w:pPr>
              <w:snapToGrid w:val="0"/>
              <w:spacing w:before="156" w:beforeLines="50" w:after="120" w:line="600" w:lineRule="exact"/>
              <w:ind w:left="0" w:leftChars="0" w:firstLine="0" w:firstLineChars="0"/>
              <w:jc w:val="left"/>
              <w:rPr>
                <w:rFonts w:hint="eastAsia" w:ascii="仿宋" w:hAnsi="仿宋" w:eastAsia="仿宋" w:cs="Arial"/>
                <w:b/>
                <w:sz w:val="28"/>
                <w:szCs w:val="28"/>
                <w:highlight w:val="none"/>
              </w:rPr>
            </w:pPr>
            <w:r>
              <w:rPr>
                <w:rFonts w:hint="eastAsia" w:ascii="仿宋" w:hAnsi="仿宋" w:eastAsia="仿宋" w:cs="Arial"/>
                <w:b/>
                <w:sz w:val="28"/>
                <w:szCs w:val="28"/>
                <w:highlight w:val="none"/>
              </w:rPr>
              <w:t>签订时间：</w:t>
            </w:r>
            <w:r>
              <w:rPr>
                <w:rFonts w:hint="eastAsia" w:ascii="仿宋" w:hAnsi="仿宋" w:eastAsia="仿宋" w:cs="Arial"/>
                <w:b/>
                <w:sz w:val="28"/>
                <w:szCs w:val="28"/>
                <w:highlight w:val="none"/>
                <w:lang w:val="en-US" w:eastAsia="zh-CN"/>
              </w:rPr>
              <w:t>202X</w:t>
            </w:r>
            <w:r>
              <w:rPr>
                <w:rFonts w:hint="eastAsia" w:ascii="仿宋" w:hAnsi="仿宋" w:eastAsia="仿宋" w:cs="Arial"/>
                <w:b/>
                <w:sz w:val="28"/>
                <w:szCs w:val="28"/>
                <w:highlight w:val="none"/>
              </w:rPr>
              <w:t>年</w:t>
            </w:r>
            <w:r>
              <w:rPr>
                <w:rFonts w:hint="eastAsia" w:ascii="仿宋" w:hAnsi="仿宋" w:eastAsia="仿宋" w:cs="Arial"/>
                <w:b/>
                <w:sz w:val="28"/>
                <w:szCs w:val="28"/>
                <w:highlight w:val="none"/>
                <w:lang w:val="en-US" w:eastAsia="zh-CN"/>
              </w:rPr>
              <w:t>XX</w:t>
            </w:r>
            <w:r>
              <w:rPr>
                <w:rFonts w:hint="eastAsia" w:ascii="仿宋" w:hAnsi="仿宋" w:eastAsia="仿宋" w:cs="Arial"/>
                <w:b/>
                <w:sz w:val="28"/>
                <w:szCs w:val="28"/>
                <w:highlight w:val="none"/>
              </w:rPr>
              <w:t>月</w:t>
            </w:r>
          </w:p>
          <w:p w14:paraId="2893EA62">
            <w:pPr>
              <w:pStyle w:val="42"/>
              <w:rPr>
                <w:rFonts w:hint="default" w:eastAsia="仿宋"/>
                <w:highlight w:val="none"/>
                <w:lang w:val="en-US" w:eastAsia="zh-CN"/>
              </w:rPr>
            </w:pPr>
            <w:r>
              <w:rPr>
                <w:rFonts w:hint="eastAsia" w:ascii="仿宋" w:hAnsi="仿宋" w:eastAsia="仿宋" w:cs="Arial"/>
                <w:b/>
                <w:sz w:val="28"/>
                <w:szCs w:val="28"/>
                <w:highlight w:val="none"/>
                <w:lang w:val="en-US" w:eastAsia="zh-CN"/>
              </w:rPr>
              <w:t>签订地点：XX市XX区</w:t>
            </w:r>
          </w:p>
        </w:tc>
      </w:tr>
    </w:tbl>
    <w:p w14:paraId="10F9978D">
      <w:pPr>
        <w:spacing w:line="360" w:lineRule="auto"/>
        <w:rPr>
          <w:rFonts w:hint="eastAsia" w:ascii="仿宋" w:hAnsi="仿宋" w:eastAsia="仿宋" w:cs="Arial"/>
          <w:b/>
          <w:bCs w:val="0"/>
          <w:sz w:val="24"/>
          <w:highlight w:val="none"/>
          <w:lang w:eastAsia="zh-CN"/>
        </w:rPr>
        <w:sectPr>
          <w:pgSz w:w="11906" w:h="16838"/>
          <w:pgMar w:top="2098" w:right="1474" w:bottom="1984" w:left="1587" w:header="851" w:footer="992" w:gutter="0"/>
          <w:cols w:space="425" w:num="1"/>
          <w:docGrid w:type="lines" w:linePitch="312" w:charSpace="0"/>
        </w:sectPr>
      </w:pPr>
    </w:p>
    <w:p w14:paraId="24681555">
      <w:pPr>
        <w:spacing w:line="360" w:lineRule="auto"/>
        <w:ind w:left="0" w:leftChars="0" w:firstLine="0" w:firstLineChars="0"/>
        <w:rPr>
          <w:rFonts w:hint="eastAsia" w:ascii="仿宋" w:hAnsi="仿宋" w:eastAsia="仿宋" w:cs="Arial"/>
          <w:sz w:val="24"/>
          <w:highlight w:val="none"/>
          <w:lang w:eastAsia="zh-CN"/>
        </w:rPr>
      </w:pPr>
      <w:r>
        <w:rPr>
          <w:rFonts w:hint="eastAsia" w:ascii="仿宋" w:hAnsi="仿宋" w:eastAsia="仿宋" w:cs="Arial"/>
          <w:b/>
          <w:sz w:val="24"/>
          <w:highlight w:val="none"/>
        </w:rPr>
        <w:t>甲方：</w:t>
      </w:r>
      <w:r>
        <w:rPr>
          <w:rFonts w:hint="eastAsia" w:ascii="Arial" w:hAnsi="Arial" w:eastAsia="华文仿宋" w:cs="Arial"/>
          <w:b/>
          <w:sz w:val="24"/>
          <w:highlight w:val="none"/>
          <w:lang w:eastAsia="zh-CN"/>
        </w:rPr>
        <w:t>XX公司</w:t>
      </w:r>
    </w:p>
    <w:p w14:paraId="44A4F5C2">
      <w:pPr>
        <w:tabs>
          <w:tab w:val="left" w:pos="993"/>
        </w:tabs>
        <w:spacing w:line="360" w:lineRule="auto"/>
        <w:ind w:firstLine="283" w:firstLineChars="118"/>
        <w:rPr>
          <w:rFonts w:ascii="仿宋" w:hAnsi="仿宋" w:eastAsia="仿宋"/>
          <w:sz w:val="24"/>
          <w:highlight w:val="none"/>
        </w:rPr>
      </w:pPr>
      <w:r>
        <w:rPr>
          <w:rFonts w:hint="eastAsia" w:ascii="仿宋" w:hAnsi="仿宋" w:eastAsia="仿宋"/>
          <w:sz w:val="24"/>
          <w:highlight w:val="none"/>
        </w:rPr>
        <w:t xml:space="preserve">地  </w:t>
      </w:r>
      <w:r>
        <w:rPr>
          <w:rFonts w:ascii="仿宋" w:hAnsi="仿宋" w:eastAsia="仿宋"/>
          <w:sz w:val="24"/>
          <w:highlight w:val="none"/>
        </w:rPr>
        <w:t xml:space="preserve">  </w:t>
      </w:r>
      <w:r>
        <w:rPr>
          <w:rFonts w:hint="eastAsia" w:ascii="仿宋" w:hAnsi="仿宋" w:eastAsia="仿宋"/>
          <w:sz w:val="24"/>
          <w:highlight w:val="none"/>
        </w:rPr>
        <w:t>址：</w:t>
      </w:r>
    </w:p>
    <w:p w14:paraId="3E6827F2">
      <w:pPr>
        <w:spacing w:line="360" w:lineRule="auto"/>
        <w:ind w:firstLine="283" w:firstLineChars="118"/>
        <w:rPr>
          <w:rFonts w:ascii="仿宋" w:hAnsi="仿宋" w:eastAsia="仿宋"/>
          <w:sz w:val="24"/>
          <w:highlight w:val="none"/>
        </w:rPr>
      </w:pPr>
      <w:r>
        <w:rPr>
          <w:rFonts w:hint="eastAsia" w:ascii="仿宋" w:hAnsi="仿宋" w:eastAsia="仿宋" w:cs="Arial"/>
          <w:sz w:val="24"/>
          <w:highlight w:val="none"/>
        </w:rPr>
        <w:t>法定代表人</w:t>
      </w:r>
      <w:r>
        <w:rPr>
          <w:rFonts w:ascii="仿宋" w:hAnsi="仿宋" w:eastAsia="仿宋" w:cs="Arial"/>
          <w:sz w:val="24"/>
          <w:highlight w:val="none"/>
        </w:rPr>
        <w:t>：</w:t>
      </w:r>
    </w:p>
    <w:p w14:paraId="16DDF833">
      <w:pPr>
        <w:spacing w:line="360" w:lineRule="auto"/>
        <w:ind w:firstLine="283" w:firstLineChars="118"/>
        <w:rPr>
          <w:rFonts w:ascii="仿宋" w:hAnsi="仿宋" w:eastAsia="仿宋"/>
          <w:sz w:val="24"/>
          <w:highlight w:val="none"/>
        </w:rPr>
      </w:pPr>
      <w:r>
        <w:rPr>
          <w:rFonts w:ascii="仿宋" w:hAnsi="仿宋" w:eastAsia="仿宋"/>
          <w:sz w:val="24"/>
          <w:highlight w:val="none"/>
        </w:rPr>
        <w:t>联系</w:t>
      </w:r>
      <w:r>
        <w:rPr>
          <w:rFonts w:hint="eastAsia" w:ascii="仿宋" w:hAnsi="仿宋" w:eastAsia="仿宋"/>
          <w:sz w:val="24"/>
          <w:highlight w:val="none"/>
        </w:rPr>
        <w:t>电话：</w:t>
      </w:r>
    </w:p>
    <w:p w14:paraId="5E0A82EF">
      <w:pPr>
        <w:spacing w:line="360" w:lineRule="auto"/>
        <w:ind w:firstLine="283" w:firstLineChars="118"/>
        <w:rPr>
          <w:rFonts w:hint="eastAsia" w:ascii="仿宋" w:hAnsi="仿宋" w:eastAsia="仿宋" w:cs="Arial"/>
          <w:sz w:val="24"/>
          <w:highlight w:val="none"/>
        </w:rPr>
      </w:pPr>
      <w:r>
        <w:rPr>
          <w:rFonts w:hint="eastAsia" w:ascii="仿宋" w:hAnsi="仿宋" w:eastAsia="仿宋"/>
          <w:sz w:val="24"/>
          <w:highlight w:val="none"/>
        </w:rPr>
        <w:t xml:space="preserve">传    真： </w:t>
      </w:r>
    </w:p>
    <w:p w14:paraId="6DDA243F">
      <w:pPr>
        <w:snapToGrid w:val="0"/>
        <w:spacing w:before="312" w:beforeLines="100" w:line="360" w:lineRule="auto"/>
        <w:ind w:left="0" w:leftChars="0" w:firstLine="0" w:firstLineChars="0"/>
        <w:rPr>
          <w:rFonts w:hint="default" w:ascii="仿宋" w:hAnsi="仿宋" w:eastAsia="仿宋" w:cs="Arial"/>
          <w:b/>
          <w:sz w:val="24"/>
          <w:highlight w:val="none"/>
          <w:lang w:val="en-US" w:eastAsia="zh-CN"/>
        </w:rPr>
      </w:pPr>
      <w:r>
        <w:rPr>
          <w:rFonts w:hint="eastAsia" w:ascii="仿宋" w:hAnsi="仿宋" w:eastAsia="仿宋" w:cs="Arial"/>
          <w:b/>
          <w:sz w:val="24"/>
          <w:highlight w:val="none"/>
        </w:rPr>
        <w:t>乙方：</w:t>
      </w:r>
      <w:r>
        <w:rPr>
          <w:rFonts w:hint="eastAsia" w:ascii="仿宋" w:hAnsi="仿宋" w:eastAsia="仿宋" w:cs="Arial"/>
          <w:b/>
          <w:sz w:val="24"/>
          <w:highlight w:val="none"/>
          <w:lang w:val="en-US" w:eastAsia="zh-CN"/>
        </w:rPr>
        <w:t>XXXXX</w:t>
      </w:r>
    </w:p>
    <w:p w14:paraId="38520E98">
      <w:pPr>
        <w:tabs>
          <w:tab w:val="left" w:pos="709"/>
        </w:tabs>
        <w:spacing w:line="360" w:lineRule="auto"/>
        <w:ind w:left="0" w:leftChars="0" w:firstLine="240" w:firstLineChars="100"/>
        <w:rPr>
          <w:rFonts w:hint="default" w:ascii="仿宋" w:hAnsi="仿宋" w:eastAsia="仿宋"/>
          <w:sz w:val="24"/>
          <w:highlight w:val="none"/>
          <w:lang w:val="en-US" w:eastAsia="zh-CN"/>
        </w:rPr>
      </w:pPr>
      <w:r>
        <w:rPr>
          <w:rFonts w:hint="eastAsia" w:ascii="仿宋" w:hAnsi="仿宋" w:eastAsia="仿宋"/>
          <w:sz w:val="24"/>
          <w:highlight w:val="none"/>
        </w:rPr>
        <w:t xml:space="preserve">地  </w:t>
      </w:r>
      <w:r>
        <w:rPr>
          <w:rFonts w:ascii="仿宋" w:hAnsi="仿宋" w:eastAsia="仿宋"/>
          <w:sz w:val="24"/>
          <w:highlight w:val="none"/>
        </w:rPr>
        <w:t xml:space="preserve">  </w:t>
      </w:r>
      <w:r>
        <w:rPr>
          <w:rFonts w:hint="eastAsia" w:ascii="仿宋" w:hAnsi="仿宋" w:eastAsia="仿宋"/>
          <w:sz w:val="24"/>
          <w:highlight w:val="none"/>
        </w:rPr>
        <w:t>址：</w:t>
      </w:r>
      <w:r>
        <w:rPr>
          <w:rFonts w:hint="eastAsia" w:ascii="仿宋" w:hAnsi="仿宋" w:eastAsia="仿宋"/>
          <w:sz w:val="24"/>
          <w:highlight w:val="none"/>
          <w:lang w:val="en-US" w:eastAsia="zh-CN"/>
        </w:rPr>
        <w:t>XXXXXXX</w:t>
      </w:r>
    </w:p>
    <w:p w14:paraId="3085A77C">
      <w:pPr>
        <w:tabs>
          <w:tab w:val="left" w:pos="709"/>
        </w:tabs>
        <w:spacing w:line="360" w:lineRule="auto"/>
        <w:ind w:left="0" w:leftChars="0" w:firstLine="240" w:firstLineChars="100"/>
        <w:rPr>
          <w:rFonts w:hint="default" w:ascii="仿宋" w:hAnsi="仿宋" w:eastAsia="仿宋"/>
          <w:sz w:val="24"/>
          <w:highlight w:val="none"/>
          <w:lang w:val="en-US" w:eastAsia="zh-CN"/>
        </w:rPr>
      </w:pPr>
      <w:r>
        <w:rPr>
          <w:rFonts w:hint="eastAsia" w:ascii="仿宋" w:hAnsi="仿宋" w:eastAsia="仿宋"/>
          <w:sz w:val="24"/>
          <w:highlight w:val="none"/>
        </w:rPr>
        <w:t>法定代表人</w:t>
      </w:r>
      <w:r>
        <w:rPr>
          <w:rFonts w:ascii="仿宋" w:hAnsi="仿宋" w:eastAsia="仿宋"/>
          <w:sz w:val="24"/>
          <w:highlight w:val="none"/>
        </w:rPr>
        <w:t>：</w:t>
      </w:r>
      <w:r>
        <w:rPr>
          <w:rFonts w:hint="eastAsia" w:ascii="仿宋" w:hAnsi="仿宋" w:eastAsia="仿宋"/>
          <w:sz w:val="24"/>
          <w:highlight w:val="none"/>
          <w:lang w:val="en-US" w:eastAsia="zh-CN"/>
        </w:rPr>
        <w:t>XXXXXXX</w:t>
      </w:r>
    </w:p>
    <w:p w14:paraId="7C9A3EF5">
      <w:pPr>
        <w:tabs>
          <w:tab w:val="left" w:pos="709"/>
        </w:tabs>
        <w:spacing w:line="360" w:lineRule="auto"/>
        <w:ind w:left="0" w:leftChars="0" w:firstLine="240" w:firstLineChars="100"/>
        <w:rPr>
          <w:rFonts w:hint="default" w:ascii="仿宋" w:hAnsi="仿宋" w:eastAsia="仿宋"/>
          <w:sz w:val="24"/>
          <w:highlight w:val="none"/>
          <w:lang w:val="en-US" w:eastAsia="zh-CN"/>
        </w:rPr>
      </w:pPr>
      <w:r>
        <w:rPr>
          <w:rFonts w:ascii="仿宋" w:hAnsi="仿宋" w:eastAsia="仿宋"/>
          <w:sz w:val="24"/>
          <w:highlight w:val="none"/>
        </w:rPr>
        <w:t>联系</w:t>
      </w:r>
      <w:r>
        <w:rPr>
          <w:rFonts w:hint="eastAsia" w:ascii="仿宋" w:hAnsi="仿宋" w:eastAsia="仿宋"/>
          <w:sz w:val="24"/>
          <w:highlight w:val="none"/>
        </w:rPr>
        <w:t>电话：</w:t>
      </w:r>
      <w:r>
        <w:rPr>
          <w:rFonts w:hint="eastAsia" w:ascii="仿宋" w:hAnsi="仿宋" w:eastAsia="仿宋"/>
          <w:sz w:val="24"/>
          <w:highlight w:val="none"/>
          <w:lang w:val="en-US" w:eastAsia="zh-CN"/>
        </w:rPr>
        <w:t>XXXXXXX</w:t>
      </w:r>
    </w:p>
    <w:p w14:paraId="7D04B6F7">
      <w:pPr>
        <w:tabs>
          <w:tab w:val="left" w:pos="709"/>
        </w:tabs>
        <w:spacing w:line="360" w:lineRule="auto"/>
        <w:ind w:left="0" w:leftChars="0" w:firstLine="240" w:firstLineChars="100"/>
        <w:rPr>
          <w:rFonts w:hint="default" w:ascii="仿宋" w:hAnsi="仿宋" w:eastAsia="仿宋"/>
          <w:sz w:val="24"/>
          <w:highlight w:val="none"/>
          <w:lang w:val="en-US" w:eastAsia="zh-CN"/>
        </w:rPr>
      </w:pPr>
      <w:r>
        <w:rPr>
          <w:rFonts w:hint="eastAsia" w:ascii="仿宋" w:hAnsi="仿宋" w:eastAsia="仿宋"/>
          <w:sz w:val="24"/>
          <w:highlight w:val="none"/>
        </w:rPr>
        <w:t>传    真：</w:t>
      </w:r>
      <w:r>
        <w:rPr>
          <w:rFonts w:hint="eastAsia" w:ascii="仿宋" w:hAnsi="仿宋" w:eastAsia="仿宋"/>
          <w:sz w:val="24"/>
          <w:highlight w:val="none"/>
          <w:lang w:val="en-US" w:eastAsia="zh-CN"/>
        </w:rPr>
        <w:t>XXXXXXX</w:t>
      </w:r>
    </w:p>
    <w:p w14:paraId="417F5ECC">
      <w:pPr>
        <w:snapToGrid w:val="0"/>
        <w:spacing w:before="156" w:beforeLines="50" w:line="360" w:lineRule="auto"/>
        <w:ind w:firstLine="480" w:firstLineChars="200"/>
        <w:rPr>
          <w:rFonts w:ascii="仿宋" w:hAnsi="仿宋" w:eastAsia="仿宋" w:cs="Arial"/>
          <w:sz w:val="24"/>
          <w:highlight w:val="none"/>
        </w:rPr>
      </w:pPr>
      <w:r>
        <w:rPr>
          <w:rFonts w:hint="eastAsia" w:ascii="仿宋" w:hAnsi="仿宋" w:eastAsia="仿宋" w:cs="Arial"/>
          <w:sz w:val="24"/>
          <w:highlight w:val="none"/>
        </w:rPr>
        <w:t>根据《中华人民共和国民法典》及《四川资源产融发展有限公司</w:t>
      </w:r>
      <w:r>
        <w:rPr>
          <w:rFonts w:hint="eastAsia" w:ascii="仿宋" w:hAnsi="仿宋" w:eastAsia="仿宋" w:cs="Arial"/>
          <w:sz w:val="24"/>
          <w:highlight w:val="none"/>
          <w:lang w:val="en-US" w:eastAsia="zh-CN"/>
        </w:rPr>
        <w:t>绿植租赁及养护</w:t>
      </w:r>
      <w:r>
        <w:rPr>
          <w:rFonts w:hint="eastAsia" w:ascii="仿宋" w:hAnsi="仿宋" w:eastAsia="仿宋" w:cs="Arial"/>
          <w:sz w:val="24"/>
          <w:highlight w:val="none"/>
        </w:rPr>
        <w:t>服务比选文件》、中选人的《比选申请文件》及《中选通知书》，甲乙双方经自愿</w:t>
      </w:r>
      <w:r>
        <w:rPr>
          <w:rFonts w:ascii="仿宋" w:hAnsi="仿宋" w:eastAsia="仿宋" w:cs="Arial"/>
          <w:sz w:val="24"/>
          <w:highlight w:val="none"/>
        </w:rPr>
        <w:t>、</w:t>
      </w:r>
      <w:r>
        <w:rPr>
          <w:rFonts w:hint="eastAsia" w:ascii="仿宋" w:hAnsi="仿宋" w:eastAsia="仿宋" w:cs="Arial"/>
          <w:sz w:val="24"/>
          <w:highlight w:val="none"/>
        </w:rPr>
        <w:t>平等、</w:t>
      </w:r>
      <w:r>
        <w:rPr>
          <w:rFonts w:ascii="仿宋" w:hAnsi="仿宋" w:eastAsia="仿宋" w:cs="Arial"/>
          <w:sz w:val="24"/>
          <w:highlight w:val="none"/>
        </w:rPr>
        <w:t>互惠互利、诚实信用的原则，经充分友好协商，就</w:t>
      </w:r>
      <w:r>
        <w:rPr>
          <w:rFonts w:hint="eastAsia" w:ascii="仿宋" w:hAnsi="仿宋" w:eastAsia="仿宋" w:cs="Arial"/>
          <w:sz w:val="24"/>
          <w:highlight w:val="none"/>
          <w:u w:val="single"/>
          <w:lang w:eastAsia="zh-CN"/>
        </w:rPr>
        <w:t>XX公司XX项目</w:t>
      </w:r>
      <w:r>
        <w:rPr>
          <w:rFonts w:hint="eastAsia" w:ascii="仿宋" w:hAnsi="仿宋" w:eastAsia="仿宋" w:cs="Arial"/>
          <w:sz w:val="24"/>
          <w:highlight w:val="none"/>
        </w:rPr>
        <w:t>（以下</w:t>
      </w:r>
      <w:r>
        <w:rPr>
          <w:rFonts w:ascii="仿宋" w:hAnsi="仿宋" w:eastAsia="仿宋" w:cs="Arial"/>
          <w:sz w:val="24"/>
          <w:highlight w:val="none"/>
        </w:rPr>
        <w:t>简称本项目</w:t>
      </w:r>
      <w:r>
        <w:rPr>
          <w:rFonts w:hint="eastAsia" w:ascii="仿宋" w:hAnsi="仿宋" w:eastAsia="仿宋" w:cs="Arial"/>
          <w:sz w:val="24"/>
          <w:highlight w:val="none"/>
        </w:rPr>
        <w:t>），</w:t>
      </w:r>
      <w:r>
        <w:rPr>
          <w:rFonts w:ascii="仿宋" w:hAnsi="仿宋" w:eastAsia="仿宋" w:cs="Arial"/>
          <w:sz w:val="24"/>
          <w:highlight w:val="none"/>
        </w:rPr>
        <w:t>甲方委托乙方进行</w:t>
      </w:r>
      <w:r>
        <w:rPr>
          <w:rFonts w:hint="eastAsia" w:ascii="仿宋" w:hAnsi="仿宋" w:eastAsia="仿宋" w:cs="Arial"/>
          <w:sz w:val="24"/>
          <w:highlight w:val="none"/>
          <w:u w:val="single"/>
        </w:rPr>
        <w:t>绿植租赁及养护</w:t>
      </w:r>
      <w:r>
        <w:rPr>
          <w:rFonts w:hint="eastAsia" w:ascii="仿宋" w:hAnsi="仿宋" w:eastAsia="仿宋" w:cs="Arial"/>
          <w:sz w:val="24"/>
          <w:highlight w:val="none"/>
        </w:rPr>
        <w:t>服务</w:t>
      </w:r>
      <w:r>
        <w:rPr>
          <w:rFonts w:ascii="仿宋" w:hAnsi="仿宋" w:eastAsia="仿宋" w:cs="Arial"/>
          <w:sz w:val="24"/>
          <w:highlight w:val="none"/>
        </w:rPr>
        <w:t>，</w:t>
      </w:r>
      <w:r>
        <w:rPr>
          <w:rFonts w:hint="eastAsia" w:ascii="仿宋" w:hAnsi="仿宋" w:eastAsia="仿宋" w:cs="Arial"/>
          <w:sz w:val="24"/>
          <w:highlight w:val="none"/>
        </w:rPr>
        <w:t>订立</w:t>
      </w:r>
      <w:r>
        <w:rPr>
          <w:rFonts w:ascii="仿宋" w:hAnsi="仿宋" w:eastAsia="仿宋" w:cs="Arial"/>
          <w:sz w:val="24"/>
          <w:highlight w:val="none"/>
        </w:rPr>
        <w:t>如下协议条款</w:t>
      </w:r>
      <w:r>
        <w:rPr>
          <w:rFonts w:hint="eastAsia" w:ascii="仿宋" w:hAnsi="仿宋" w:eastAsia="仿宋" w:cs="Arial"/>
          <w:sz w:val="24"/>
          <w:highlight w:val="none"/>
        </w:rPr>
        <w:t>：</w:t>
      </w:r>
    </w:p>
    <w:p w14:paraId="25BE7A93">
      <w:pPr>
        <w:numPr>
          <w:ilvl w:val="0"/>
          <w:numId w:val="2"/>
        </w:numPr>
        <w:snapToGrid w:val="0"/>
        <w:spacing w:before="156" w:beforeLines="50" w:line="360" w:lineRule="auto"/>
        <w:ind w:left="1313" w:leftChars="0" w:hanging="893" w:firstLineChars="0"/>
        <w:jc w:val="left"/>
        <w:outlineLvl w:val="0"/>
        <w:rPr>
          <w:rFonts w:hint="eastAsia" w:ascii="仿宋" w:hAnsi="仿宋" w:eastAsia="仿宋" w:cs="Arial"/>
          <w:b/>
          <w:sz w:val="24"/>
          <w:highlight w:val="none"/>
        </w:rPr>
      </w:pPr>
      <w:bookmarkStart w:id="31" w:name="_Toc23808"/>
      <w:bookmarkStart w:id="32" w:name="_Toc19094"/>
      <w:r>
        <w:rPr>
          <w:rFonts w:hint="eastAsia" w:ascii="仿宋" w:hAnsi="仿宋" w:eastAsia="仿宋" w:cs="Arial"/>
          <w:b/>
          <w:sz w:val="24"/>
          <w:highlight w:val="none"/>
        </w:rPr>
        <w:t>服务</w:t>
      </w:r>
      <w:r>
        <w:rPr>
          <w:rFonts w:hint="eastAsia" w:ascii="仿宋" w:hAnsi="仿宋" w:eastAsia="仿宋" w:cs="Arial"/>
          <w:b/>
          <w:sz w:val="24"/>
          <w:highlight w:val="none"/>
          <w:lang w:val="en-US" w:eastAsia="zh-CN"/>
        </w:rPr>
        <w:t>概况</w:t>
      </w:r>
      <w:bookmarkEnd w:id="31"/>
      <w:bookmarkEnd w:id="32"/>
    </w:p>
    <w:p w14:paraId="7967A83A">
      <w:pPr>
        <w:spacing w:line="360" w:lineRule="auto"/>
        <w:ind w:firstLine="480" w:firstLineChars="200"/>
        <w:rPr>
          <w:rFonts w:hint="eastAsia" w:ascii="仿宋" w:hAnsi="仿宋" w:eastAsia="仿宋" w:cs="Arial"/>
          <w:sz w:val="24"/>
          <w:highlight w:val="none"/>
          <w:lang w:eastAsia="zh-CN"/>
        </w:rPr>
      </w:pPr>
      <w:r>
        <w:rPr>
          <w:rFonts w:hint="eastAsia" w:ascii="仿宋" w:hAnsi="仿宋" w:eastAsia="仿宋" w:cs="Arial"/>
          <w:sz w:val="24"/>
          <w:highlight w:val="none"/>
          <w:lang w:val="en-US" w:eastAsia="zh-CN"/>
        </w:rPr>
        <w:t>服务内容：</w:t>
      </w:r>
      <w:r>
        <w:rPr>
          <w:rFonts w:hint="eastAsia" w:ascii="仿宋" w:hAnsi="仿宋" w:eastAsia="仿宋" w:cs="Arial"/>
          <w:sz w:val="24"/>
          <w:highlight w:val="none"/>
        </w:rPr>
        <w:t>四川资源产融发展有限公司</w:t>
      </w:r>
      <w:r>
        <w:rPr>
          <w:rFonts w:hint="eastAsia" w:ascii="仿宋" w:hAnsi="仿宋" w:eastAsia="仿宋" w:cs="Arial"/>
          <w:sz w:val="24"/>
          <w:highlight w:val="none"/>
          <w:lang w:val="en-US" w:eastAsia="zh-CN"/>
        </w:rPr>
        <w:t>所需范围内的</w:t>
      </w:r>
      <w:r>
        <w:rPr>
          <w:rFonts w:hint="eastAsia" w:ascii="仿宋" w:hAnsi="仿宋" w:eastAsia="仿宋" w:cs="Arial"/>
          <w:sz w:val="24"/>
          <w:highlight w:val="none"/>
        </w:rPr>
        <w:t>绿植</w:t>
      </w:r>
      <w:r>
        <w:rPr>
          <w:rFonts w:hint="eastAsia" w:ascii="仿宋" w:hAnsi="仿宋" w:eastAsia="仿宋" w:cs="Arial"/>
          <w:sz w:val="24"/>
          <w:highlight w:val="none"/>
          <w:lang w:val="en-US" w:eastAsia="zh-CN"/>
        </w:rPr>
        <w:t>租赁</w:t>
      </w:r>
      <w:r>
        <w:rPr>
          <w:rFonts w:hint="eastAsia" w:ascii="仿宋" w:hAnsi="仿宋" w:eastAsia="仿宋" w:cs="Arial"/>
          <w:sz w:val="24"/>
          <w:highlight w:val="none"/>
        </w:rPr>
        <w:t>及养护服务</w:t>
      </w:r>
      <w:r>
        <w:rPr>
          <w:rFonts w:hint="eastAsia" w:ascii="仿宋" w:hAnsi="仿宋" w:eastAsia="仿宋" w:cs="Arial"/>
          <w:sz w:val="24"/>
          <w:highlight w:val="none"/>
          <w:lang w:eastAsia="zh-CN"/>
        </w:rPr>
        <w:t>。</w:t>
      </w:r>
    </w:p>
    <w:p w14:paraId="04096873">
      <w:pPr>
        <w:pStyle w:val="42"/>
        <w:rPr>
          <w:rFonts w:hint="default"/>
          <w:highlight w:val="none"/>
          <w:lang w:val="en-US" w:eastAsia="zh-CN"/>
        </w:rPr>
      </w:pPr>
      <w:r>
        <w:rPr>
          <w:rFonts w:hint="eastAsia" w:ascii="仿宋" w:hAnsi="仿宋" w:eastAsia="仿宋" w:cs="Arial"/>
          <w:sz w:val="24"/>
          <w:highlight w:val="none"/>
          <w:lang w:val="en-US" w:eastAsia="zh-CN"/>
        </w:rPr>
        <w:t xml:space="preserve">    服务地点：四川省成都市成华区崔家店路75号1幢18层</w:t>
      </w:r>
    </w:p>
    <w:p w14:paraId="49B19674">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33" w:name="_Toc27344"/>
      <w:bookmarkStart w:id="34" w:name="_Toc10187"/>
      <w:r>
        <w:rPr>
          <w:rFonts w:hint="eastAsia" w:ascii="仿宋" w:hAnsi="仿宋" w:eastAsia="仿宋" w:cs="Arial"/>
          <w:b/>
          <w:sz w:val="24"/>
          <w:highlight w:val="none"/>
        </w:rPr>
        <w:t>服务期限</w:t>
      </w:r>
      <w:bookmarkEnd w:id="33"/>
      <w:bookmarkEnd w:id="34"/>
    </w:p>
    <w:p w14:paraId="39700011">
      <w:pPr>
        <w:pStyle w:val="91"/>
        <w:widowControl/>
        <w:numPr>
          <w:ilvl w:val="0"/>
          <w:numId w:val="3"/>
        </w:numPr>
        <w:spacing w:line="360" w:lineRule="auto"/>
        <w:ind w:firstLineChars="0"/>
        <w:outlineLvl w:val="1"/>
        <w:rPr>
          <w:rFonts w:hint="eastAsia" w:ascii="仿宋" w:hAnsi="仿宋" w:eastAsia="仿宋"/>
          <w:vanish/>
          <w:sz w:val="24"/>
          <w:szCs w:val="24"/>
          <w:highlight w:val="none"/>
        </w:rPr>
      </w:pPr>
    </w:p>
    <w:p w14:paraId="73960F1A">
      <w:pPr>
        <w:widowControl/>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服务期限暂定为1年（自合同签订之日起计算），服务期限结束前根据年度内服务质量决定是否续签。</w:t>
      </w:r>
    </w:p>
    <w:p w14:paraId="793131A9">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35" w:name="_Toc11676"/>
      <w:bookmarkStart w:id="36" w:name="_Toc8515"/>
      <w:r>
        <w:rPr>
          <w:rFonts w:hint="eastAsia" w:ascii="仿宋" w:hAnsi="仿宋" w:eastAsia="仿宋" w:cs="Arial"/>
          <w:b/>
          <w:sz w:val="24"/>
          <w:highlight w:val="none"/>
        </w:rPr>
        <w:t>权利和义务</w:t>
      </w:r>
      <w:bookmarkEnd w:id="35"/>
      <w:bookmarkEnd w:id="36"/>
    </w:p>
    <w:p w14:paraId="6F87CE7A">
      <w:pPr>
        <w:pStyle w:val="42"/>
        <w:rPr>
          <w:rFonts w:hint="default" w:eastAsia="仿宋"/>
          <w:highlight w:val="none"/>
          <w:lang w:val="en-US" w:eastAsia="zh-CN"/>
        </w:rPr>
      </w:pPr>
      <w:r>
        <w:rPr>
          <w:rFonts w:hint="eastAsia" w:ascii="仿宋" w:hAnsi="仿宋" w:eastAsia="仿宋" w:cs="Arial"/>
          <w:b/>
          <w:sz w:val="24"/>
          <w:highlight w:val="none"/>
          <w:lang w:val="en-US" w:eastAsia="zh-CN"/>
        </w:rPr>
        <w:t xml:space="preserve">    ......</w:t>
      </w:r>
    </w:p>
    <w:p w14:paraId="480A7B5A">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37" w:name="_Toc10945"/>
      <w:bookmarkStart w:id="38" w:name="_Toc30965"/>
      <w:r>
        <w:rPr>
          <w:rFonts w:hint="eastAsia" w:ascii="仿宋" w:hAnsi="仿宋" w:eastAsia="仿宋" w:cs="Arial"/>
          <w:b/>
          <w:sz w:val="24"/>
          <w:highlight w:val="none"/>
        </w:rPr>
        <w:t>费用的给付</w:t>
      </w:r>
      <w:bookmarkEnd w:id="37"/>
      <w:bookmarkEnd w:id="38"/>
    </w:p>
    <w:p w14:paraId="5750E9B9">
      <w:pPr>
        <w:numPr>
          <w:ilvl w:val="0"/>
          <w:numId w:val="0"/>
        </w:numPr>
        <w:spacing w:line="360" w:lineRule="auto"/>
        <w:ind w:leftChars="200"/>
        <w:rPr>
          <w:rFonts w:hint="default" w:ascii="仿宋" w:hAnsi="仿宋" w:eastAsia="仿宋" w:cs="Arial"/>
          <w:sz w:val="24"/>
          <w:highlight w:val="none"/>
          <w:lang w:val="en-US"/>
        </w:rPr>
      </w:pPr>
      <w:r>
        <w:rPr>
          <w:rFonts w:hint="eastAsia" w:ascii="仿宋" w:hAnsi="仿宋" w:eastAsia="仿宋"/>
          <w:sz w:val="24"/>
          <w:highlight w:val="none"/>
          <w:lang w:val="en-US" w:eastAsia="zh-CN"/>
        </w:rPr>
        <w:t>……</w:t>
      </w:r>
    </w:p>
    <w:p w14:paraId="509B7BC3">
      <w:pPr>
        <w:widowControl/>
        <w:numPr>
          <w:ilvl w:val="0"/>
          <w:numId w:val="0"/>
        </w:numPr>
        <w:spacing w:line="360" w:lineRule="auto"/>
        <w:ind w:left="824" w:leftChars="0" w:hanging="402" w:firstLineChars="0"/>
        <w:outlineLvl w:val="1"/>
        <w:rPr>
          <w:rFonts w:ascii="仿宋" w:hAnsi="仿宋" w:eastAsia="仿宋"/>
          <w:sz w:val="24"/>
          <w:highlight w:val="none"/>
        </w:rPr>
      </w:pPr>
      <w:r>
        <w:rPr>
          <w:rFonts w:hint="eastAsia" w:ascii="仿宋" w:hAnsi="仿宋" w:eastAsia="微软雅黑" w:cs="Times New Roman"/>
          <w:b w:val="0"/>
          <w:i w:val="0"/>
          <w:kern w:val="2"/>
          <w:sz w:val="24"/>
          <w:szCs w:val="24"/>
          <w:highlight w:val="none"/>
          <w:lang w:val="en-US" w:eastAsia="zh-CN" w:bidi="ar-SA"/>
        </w:rPr>
        <w:t>1.</w:t>
      </w:r>
      <w:r>
        <w:rPr>
          <w:rFonts w:hint="eastAsia" w:ascii="仿宋" w:hAnsi="仿宋" w:eastAsia="仿宋"/>
          <w:sz w:val="24"/>
          <w:highlight w:val="none"/>
        </w:rPr>
        <w:t>费用</w:t>
      </w:r>
      <w:r>
        <w:rPr>
          <w:rFonts w:hint="eastAsia" w:ascii="仿宋" w:hAnsi="仿宋" w:eastAsia="仿宋"/>
          <w:sz w:val="24"/>
          <w:highlight w:val="none"/>
          <w:lang w:val="en-US" w:eastAsia="zh-CN"/>
        </w:rPr>
        <w:t>结算及</w:t>
      </w:r>
      <w:r>
        <w:rPr>
          <w:rFonts w:hint="eastAsia" w:ascii="仿宋" w:hAnsi="仿宋" w:eastAsia="仿宋"/>
          <w:sz w:val="24"/>
          <w:highlight w:val="none"/>
        </w:rPr>
        <w:t>支付方式</w:t>
      </w:r>
    </w:p>
    <w:p w14:paraId="5BCB652C">
      <w:pPr>
        <w:spacing w:line="360" w:lineRule="auto"/>
        <w:ind w:firstLine="480" w:firstLineChars="200"/>
        <w:rPr>
          <w:rFonts w:hint="default" w:ascii="仿宋" w:hAnsi="仿宋" w:eastAsia="仿宋" w:cs="Arial"/>
          <w:sz w:val="24"/>
          <w:highlight w:val="none"/>
          <w:lang w:val="en-US" w:eastAsia="zh-CN"/>
        </w:rPr>
      </w:pPr>
      <w:r>
        <w:rPr>
          <w:rFonts w:hint="eastAsia" w:ascii="仿宋" w:hAnsi="仿宋" w:eastAsia="仿宋" w:cs="Arial"/>
          <w:sz w:val="24"/>
          <w:highlight w:val="none"/>
          <w:lang w:val="en-US" w:eastAsia="zh-CN"/>
        </w:rPr>
        <w:t>……</w:t>
      </w:r>
    </w:p>
    <w:p w14:paraId="777A69AE">
      <w:pPr>
        <w:widowControl/>
        <w:numPr>
          <w:ilvl w:val="0"/>
          <w:numId w:val="0"/>
        </w:numPr>
        <w:spacing w:line="360" w:lineRule="auto"/>
        <w:ind w:left="824" w:leftChars="0" w:hanging="402" w:firstLineChars="0"/>
        <w:outlineLvl w:val="1"/>
        <w:rPr>
          <w:rFonts w:hint="eastAsia" w:ascii="仿宋" w:hAnsi="仿宋" w:eastAsia="仿宋"/>
          <w:sz w:val="24"/>
          <w:highlight w:val="none"/>
        </w:rPr>
      </w:pPr>
      <w:r>
        <w:rPr>
          <w:rFonts w:hint="eastAsia" w:ascii="仿宋" w:hAnsi="仿宋" w:eastAsia="微软雅黑" w:cs="Times New Roman"/>
          <w:b w:val="0"/>
          <w:i w:val="0"/>
          <w:kern w:val="2"/>
          <w:sz w:val="24"/>
          <w:szCs w:val="24"/>
          <w:highlight w:val="none"/>
          <w:lang w:val="en-US" w:eastAsia="zh-CN" w:bidi="ar-SA"/>
        </w:rPr>
        <w:t>2.</w:t>
      </w:r>
      <w:r>
        <w:rPr>
          <w:rFonts w:hint="eastAsia" w:ascii="仿宋" w:hAnsi="仿宋" w:eastAsia="仿宋"/>
          <w:sz w:val="24"/>
          <w:highlight w:val="none"/>
        </w:rPr>
        <w:t>乙方银行账号：</w:t>
      </w:r>
    </w:p>
    <w:p w14:paraId="28F75B42">
      <w:pPr>
        <w:widowControl/>
        <w:spacing w:line="360" w:lineRule="auto"/>
        <w:ind w:firstLine="424" w:firstLineChars="177"/>
        <w:contextualSpacing/>
        <w:rPr>
          <w:rFonts w:hint="default" w:ascii="仿宋" w:hAnsi="仿宋" w:eastAsia="仿宋"/>
          <w:sz w:val="24"/>
          <w:highlight w:val="none"/>
          <w:lang w:val="en-US" w:eastAsia="zh-CN"/>
        </w:rPr>
      </w:pPr>
      <w:r>
        <w:rPr>
          <w:rFonts w:hint="eastAsia" w:ascii="仿宋" w:hAnsi="仿宋" w:eastAsia="仿宋"/>
          <w:sz w:val="24"/>
          <w:highlight w:val="none"/>
        </w:rPr>
        <w:t>户名：</w:t>
      </w:r>
      <w:r>
        <w:rPr>
          <w:rFonts w:hint="eastAsia" w:ascii="仿宋" w:hAnsi="仿宋" w:eastAsia="仿宋"/>
          <w:sz w:val="24"/>
          <w:highlight w:val="none"/>
          <w:lang w:val="en-US" w:eastAsia="zh-CN"/>
        </w:rPr>
        <w:t>XXXXXXX</w:t>
      </w:r>
    </w:p>
    <w:p w14:paraId="70F6250A">
      <w:pPr>
        <w:widowControl/>
        <w:spacing w:line="360" w:lineRule="auto"/>
        <w:ind w:firstLine="424" w:firstLineChars="177"/>
        <w:contextualSpacing/>
        <w:rPr>
          <w:rFonts w:hint="default" w:ascii="仿宋" w:hAnsi="仿宋" w:eastAsia="仿宋"/>
          <w:sz w:val="24"/>
          <w:highlight w:val="none"/>
          <w:lang w:val="en-US" w:eastAsia="zh-CN"/>
        </w:rPr>
      </w:pPr>
      <w:r>
        <w:rPr>
          <w:rFonts w:hint="eastAsia" w:ascii="仿宋" w:hAnsi="仿宋" w:eastAsia="仿宋"/>
          <w:sz w:val="24"/>
          <w:highlight w:val="none"/>
        </w:rPr>
        <w:t>地址：</w:t>
      </w:r>
      <w:r>
        <w:rPr>
          <w:rFonts w:hint="eastAsia" w:ascii="仿宋" w:hAnsi="仿宋" w:eastAsia="仿宋"/>
          <w:sz w:val="24"/>
          <w:highlight w:val="none"/>
          <w:lang w:val="en-US" w:eastAsia="zh-CN"/>
        </w:rPr>
        <w:t>XXXXXXX</w:t>
      </w:r>
    </w:p>
    <w:p w14:paraId="6F0B14A7">
      <w:pPr>
        <w:widowControl/>
        <w:spacing w:line="360" w:lineRule="auto"/>
        <w:ind w:firstLine="424" w:firstLineChars="177"/>
        <w:contextualSpacing/>
        <w:rPr>
          <w:rFonts w:hint="default" w:ascii="仿宋" w:hAnsi="仿宋" w:eastAsia="仿宋"/>
          <w:sz w:val="24"/>
          <w:highlight w:val="none"/>
          <w:lang w:val="en-US" w:eastAsia="zh-CN"/>
        </w:rPr>
      </w:pPr>
      <w:r>
        <w:rPr>
          <w:rFonts w:hint="eastAsia" w:ascii="仿宋" w:hAnsi="仿宋" w:eastAsia="仿宋"/>
          <w:sz w:val="24"/>
          <w:highlight w:val="none"/>
        </w:rPr>
        <w:t>开户行：</w:t>
      </w:r>
      <w:r>
        <w:rPr>
          <w:rFonts w:hint="eastAsia" w:ascii="仿宋" w:hAnsi="仿宋" w:eastAsia="仿宋"/>
          <w:sz w:val="24"/>
          <w:highlight w:val="none"/>
          <w:lang w:val="en-US" w:eastAsia="zh-CN"/>
        </w:rPr>
        <w:t>XXXXXXX</w:t>
      </w:r>
    </w:p>
    <w:p w14:paraId="0113930A">
      <w:pPr>
        <w:widowControl/>
        <w:spacing w:line="360" w:lineRule="auto"/>
        <w:ind w:firstLine="424" w:firstLineChars="177"/>
        <w:contextualSpacing/>
        <w:rPr>
          <w:rFonts w:hint="default" w:ascii="仿宋" w:hAnsi="仿宋" w:eastAsia="仿宋"/>
          <w:sz w:val="24"/>
          <w:highlight w:val="none"/>
          <w:lang w:val="en-US" w:eastAsia="zh-CN"/>
        </w:rPr>
      </w:pPr>
      <w:r>
        <w:rPr>
          <w:rFonts w:hint="eastAsia" w:ascii="仿宋" w:hAnsi="仿宋" w:eastAsia="仿宋"/>
          <w:sz w:val="24"/>
          <w:highlight w:val="none"/>
        </w:rPr>
        <w:t xml:space="preserve">账号： </w:t>
      </w:r>
      <w:r>
        <w:rPr>
          <w:rFonts w:hint="eastAsia" w:ascii="仿宋" w:hAnsi="仿宋" w:eastAsia="仿宋"/>
          <w:sz w:val="24"/>
          <w:highlight w:val="none"/>
          <w:lang w:val="en-US" w:eastAsia="zh-CN"/>
        </w:rPr>
        <w:t>XXXXXXX</w:t>
      </w:r>
    </w:p>
    <w:p w14:paraId="498F6CCD">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39" w:name="_Toc4703"/>
      <w:bookmarkStart w:id="40" w:name="_Toc28932"/>
      <w:r>
        <w:rPr>
          <w:rFonts w:hint="eastAsia" w:ascii="仿宋" w:hAnsi="仿宋" w:eastAsia="仿宋" w:cs="Arial"/>
          <w:b/>
          <w:sz w:val="24"/>
          <w:highlight w:val="none"/>
        </w:rPr>
        <w:t>违约责任</w:t>
      </w:r>
      <w:bookmarkEnd w:id="39"/>
      <w:bookmarkEnd w:id="40"/>
    </w:p>
    <w:p w14:paraId="581B09E8">
      <w:pPr>
        <w:pStyle w:val="42"/>
        <w:rPr>
          <w:rFonts w:ascii="Arial" w:hAnsi="Arial" w:eastAsia="华文仿宋" w:cs="Arial"/>
          <w:sz w:val="24"/>
          <w:highlight w:val="none"/>
        </w:rPr>
      </w:pPr>
      <w:r>
        <w:rPr>
          <w:rFonts w:hint="eastAsia" w:ascii="仿宋" w:hAnsi="仿宋" w:eastAsia="仿宋" w:cs="Arial"/>
          <w:b/>
          <w:sz w:val="24"/>
          <w:highlight w:val="none"/>
          <w:lang w:val="en-US" w:eastAsia="zh-CN"/>
        </w:rPr>
        <w:t xml:space="preserve">    ......</w:t>
      </w:r>
    </w:p>
    <w:p w14:paraId="5672C0C6">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41" w:name="_Toc28591"/>
      <w:bookmarkStart w:id="42" w:name="_Toc26803"/>
      <w:r>
        <w:rPr>
          <w:rFonts w:hint="eastAsia" w:ascii="仿宋" w:hAnsi="仿宋" w:eastAsia="仿宋" w:cs="Arial"/>
          <w:b/>
          <w:sz w:val="24"/>
          <w:highlight w:val="none"/>
          <w:lang w:val="en-US" w:eastAsia="zh-CN"/>
        </w:rPr>
        <w:t>争议</w:t>
      </w:r>
      <w:r>
        <w:rPr>
          <w:rFonts w:hint="eastAsia" w:ascii="仿宋" w:hAnsi="仿宋" w:eastAsia="仿宋" w:cs="Arial"/>
          <w:b/>
          <w:sz w:val="24"/>
          <w:highlight w:val="none"/>
        </w:rPr>
        <w:t>解决</w:t>
      </w:r>
      <w:r>
        <w:rPr>
          <w:rFonts w:hint="eastAsia" w:ascii="仿宋" w:hAnsi="仿宋" w:eastAsia="仿宋" w:cs="Arial"/>
          <w:b/>
          <w:sz w:val="24"/>
          <w:highlight w:val="none"/>
          <w:lang w:val="en-US" w:eastAsia="zh-CN"/>
        </w:rPr>
        <w:t>办法</w:t>
      </w:r>
      <w:bookmarkEnd w:id="41"/>
      <w:bookmarkEnd w:id="42"/>
    </w:p>
    <w:p w14:paraId="48877270">
      <w:pPr>
        <w:pStyle w:val="42"/>
        <w:rPr>
          <w:rFonts w:hint="default"/>
          <w:highlight w:val="none"/>
          <w:lang w:val="en-US"/>
        </w:rPr>
      </w:pPr>
      <w:r>
        <w:rPr>
          <w:rFonts w:hint="eastAsia" w:ascii="仿宋" w:hAnsi="仿宋" w:eastAsia="仿宋" w:cs="Arial"/>
          <w:b/>
          <w:sz w:val="24"/>
          <w:highlight w:val="none"/>
          <w:lang w:val="en-US" w:eastAsia="zh-CN"/>
        </w:rPr>
        <w:t xml:space="preserve">    ......</w:t>
      </w:r>
    </w:p>
    <w:p w14:paraId="08CE96BE">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43" w:name="_Toc2603"/>
      <w:bookmarkStart w:id="44" w:name="_Toc18246"/>
      <w:r>
        <w:rPr>
          <w:rFonts w:hint="eastAsia" w:ascii="仿宋" w:hAnsi="仿宋" w:eastAsia="仿宋" w:cs="Arial"/>
          <w:b/>
          <w:sz w:val="24"/>
          <w:highlight w:val="none"/>
        </w:rPr>
        <w:t>免责条款</w:t>
      </w:r>
      <w:bookmarkEnd w:id="43"/>
      <w:bookmarkEnd w:id="44"/>
    </w:p>
    <w:p w14:paraId="14418620">
      <w:pPr>
        <w:snapToGrid w:val="0"/>
        <w:spacing w:line="360" w:lineRule="auto"/>
        <w:ind w:firstLine="482" w:firstLineChars="200"/>
        <w:rPr>
          <w:rFonts w:hint="default" w:ascii="仿宋" w:hAnsi="仿宋" w:eastAsia="仿宋" w:cs="Arial"/>
          <w:sz w:val="24"/>
          <w:highlight w:val="none"/>
          <w:lang w:val="en-US" w:eastAsia="zh-CN"/>
        </w:rPr>
      </w:pPr>
      <w:r>
        <w:rPr>
          <w:rFonts w:hint="eastAsia" w:ascii="仿宋" w:hAnsi="仿宋" w:eastAsia="仿宋" w:cs="Arial"/>
          <w:b/>
          <w:sz w:val="24"/>
          <w:highlight w:val="none"/>
          <w:lang w:val="en-US" w:eastAsia="zh-CN"/>
        </w:rPr>
        <w:t>......</w:t>
      </w:r>
    </w:p>
    <w:p w14:paraId="40D94135">
      <w:pPr>
        <w:numPr>
          <w:ilvl w:val="0"/>
          <w:numId w:val="2"/>
        </w:numPr>
        <w:snapToGrid w:val="0"/>
        <w:spacing w:before="156" w:beforeLines="50" w:line="360" w:lineRule="auto"/>
        <w:ind w:left="1313" w:leftChars="0" w:hanging="893" w:firstLineChars="0"/>
        <w:outlineLvl w:val="0"/>
        <w:rPr>
          <w:rFonts w:ascii="仿宋" w:hAnsi="仿宋" w:eastAsia="仿宋" w:cs="Arial"/>
          <w:b/>
          <w:sz w:val="24"/>
          <w:highlight w:val="none"/>
        </w:rPr>
      </w:pPr>
      <w:bookmarkStart w:id="45" w:name="_Toc5223"/>
      <w:bookmarkStart w:id="46" w:name="_Toc27995"/>
      <w:r>
        <w:rPr>
          <w:rFonts w:hint="eastAsia" w:ascii="仿宋" w:hAnsi="仿宋" w:eastAsia="仿宋" w:cs="Arial"/>
          <w:b/>
          <w:sz w:val="24"/>
          <w:highlight w:val="none"/>
        </w:rPr>
        <w:t>其他说明</w:t>
      </w:r>
      <w:bookmarkEnd w:id="45"/>
      <w:bookmarkEnd w:id="46"/>
    </w:p>
    <w:p w14:paraId="60951AD8">
      <w:pPr>
        <w:pStyle w:val="106"/>
        <w:spacing w:line="360" w:lineRule="auto"/>
        <w:ind w:firstLine="480" w:firstLineChars="200"/>
        <w:contextualSpacing/>
        <w:rPr>
          <w:rFonts w:ascii="仿宋" w:hAnsi="仿宋" w:eastAsia="仿宋"/>
          <w:sz w:val="24"/>
          <w:szCs w:val="24"/>
          <w:highlight w:val="none"/>
        </w:rPr>
      </w:pPr>
      <w:r>
        <w:rPr>
          <w:rFonts w:hint="eastAsia" w:ascii="仿宋" w:hAnsi="仿宋" w:eastAsia="仿宋"/>
          <w:sz w:val="24"/>
          <w:szCs w:val="24"/>
          <w:highlight w:val="none"/>
        </w:rPr>
        <w:t>【以下无正文】</w:t>
      </w:r>
    </w:p>
    <w:p w14:paraId="1FBB9118">
      <w:pPr>
        <w:pStyle w:val="107"/>
        <w:spacing w:line="360" w:lineRule="auto"/>
        <w:ind w:firstLine="0" w:firstLineChars="0"/>
        <w:rPr>
          <w:rFonts w:hint="eastAsia" w:ascii="宋体" w:hAnsi="宋体"/>
          <w:color w:val="000000"/>
          <w:highlight w:val="none"/>
        </w:rPr>
      </w:pPr>
    </w:p>
    <w:p w14:paraId="0552184F">
      <w:pPr>
        <w:pStyle w:val="107"/>
        <w:spacing w:line="360" w:lineRule="auto"/>
        <w:ind w:firstLine="0" w:firstLineChars="0"/>
        <w:rPr>
          <w:rFonts w:hint="eastAsia" w:ascii="宋体" w:hAnsi="宋体"/>
          <w:color w:val="000000"/>
          <w:highlight w:val="none"/>
        </w:rPr>
      </w:pPr>
    </w:p>
    <w:p w14:paraId="18BA966B">
      <w:pPr>
        <w:pStyle w:val="107"/>
        <w:spacing w:line="360" w:lineRule="auto"/>
        <w:ind w:firstLine="0" w:firstLineChars="0"/>
        <w:rPr>
          <w:rFonts w:ascii="宋体" w:hAnsi="宋体"/>
          <w:color w:val="000000"/>
          <w:highlight w:val="none"/>
        </w:rPr>
      </w:pPr>
      <w:r>
        <w:rPr>
          <w:rFonts w:hint="eastAsia" w:ascii="宋体" w:hAnsi="宋体"/>
          <w:color w:val="000000"/>
          <w:highlight w:val="none"/>
        </w:rPr>
        <w:t>甲方（比选人）：</w:t>
      </w:r>
    </w:p>
    <w:p w14:paraId="19DD6F58">
      <w:pPr>
        <w:pStyle w:val="107"/>
        <w:spacing w:line="360" w:lineRule="auto"/>
        <w:ind w:firstLine="0" w:firstLineChars="0"/>
        <w:rPr>
          <w:rFonts w:ascii="宋体" w:hAnsi="宋体"/>
          <w:color w:val="000000"/>
          <w:highlight w:val="none"/>
        </w:rPr>
      </w:pPr>
      <w:r>
        <w:rPr>
          <w:rFonts w:hint="eastAsia" w:ascii="宋体" w:hAnsi="宋体"/>
          <w:color w:val="000000"/>
          <w:highlight w:val="none"/>
        </w:rPr>
        <w:t>法定代表或授权代表（签字）：</w:t>
      </w:r>
    </w:p>
    <w:p w14:paraId="54CC60B5">
      <w:pPr>
        <w:pStyle w:val="107"/>
        <w:spacing w:line="360" w:lineRule="auto"/>
        <w:ind w:firstLine="0" w:firstLineChars="0"/>
        <w:rPr>
          <w:rFonts w:hint="eastAsia" w:ascii="宋体" w:hAnsi="宋体" w:eastAsia="宋体"/>
          <w:color w:val="000000"/>
          <w:highlight w:val="none"/>
          <w:lang w:val="en-US" w:eastAsia="zh-CN"/>
        </w:rPr>
      </w:pPr>
      <w:r>
        <w:rPr>
          <w:rFonts w:hint="eastAsia" w:ascii="宋体" w:hAnsi="宋体"/>
          <w:color w:val="000000"/>
          <w:highlight w:val="none"/>
          <w:lang w:val="en-US" w:eastAsia="zh-CN"/>
        </w:rPr>
        <w:t>日期：</w:t>
      </w:r>
    </w:p>
    <w:p w14:paraId="747530C3">
      <w:pPr>
        <w:pStyle w:val="107"/>
        <w:spacing w:line="360" w:lineRule="auto"/>
        <w:ind w:firstLine="0" w:firstLineChars="0"/>
        <w:rPr>
          <w:rFonts w:ascii="宋体" w:hAnsi="宋体"/>
          <w:color w:val="000000"/>
          <w:highlight w:val="none"/>
        </w:rPr>
      </w:pPr>
    </w:p>
    <w:p w14:paraId="18F9A8C0">
      <w:pPr>
        <w:pStyle w:val="107"/>
        <w:spacing w:line="360" w:lineRule="auto"/>
        <w:ind w:firstLine="0" w:firstLineChars="0"/>
        <w:rPr>
          <w:rFonts w:ascii="宋体" w:hAnsi="宋体"/>
          <w:color w:val="000000"/>
          <w:highlight w:val="none"/>
        </w:rPr>
      </w:pPr>
    </w:p>
    <w:p w14:paraId="2CD916BD">
      <w:pPr>
        <w:pStyle w:val="107"/>
        <w:spacing w:line="360" w:lineRule="auto"/>
        <w:ind w:firstLine="0" w:firstLineChars="0"/>
        <w:rPr>
          <w:rFonts w:ascii="宋体" w:hAnsi="宋体"/>
          <w:color w:val="000000"/>
          <w:highlight w:val="none"/>
        </w:rPr>
      </w:pPr>
    </w:p>
    <w:p w14:paraId="633B2C79">
      <w:pPr>
        <w:pStyle w:val="107"/>
        <w:spacing w:line="360" w:lineRule="auto"/>
        <w:ind w:firstLine="0" w:firstLineChars="0"/>
        <w:rPr>
          <w:rFonts w:ascii="宋体" w:hAnsi="宋体"/>
          <w:color w:val="000000"/>
          <w:highlight w:val="none"/>
        </w:rPr>
      </w:pPr>
      <w:r>
        <w:rPr>
          <w:rFonts w:hint="eastAsia" w:ascii="宋体" w:hAnsi="宋体"/>
          <w:color w:val="000000"/>
          <w:highlight w:val="none"/>
        </w:rPr>
        <w:t>乙方（中选人）：</w:t>
      </w:r>
    </w:p>
    <w:p w14:paraId="4B213F08">
      <w:pPr>
        <w:pStyle w:val="107"/>
        <w:spacing w:line="360" w:lineRule="auto"/>
        <w:ind w:firstLine="0" w:firstLineChars="0"/>
        <w:rPr>
          <w:rFonts w:hint="eastAsia" w:ascii="宋体" w:hAnsi="宋体"/>
          <w:color w:val="000000"/>
          <w:highlight w:val="none"/>
        </w:rPr>
      </w:pPr>
      <w:r>
        <w:rPr>
          <w:rFonts w:hint="eastAsia" w:ascii="宋体" w:hAnsi="宋体"/>
          <w:color w:val="000000"/>
          <w:highlight w:val="none"/>
        </w:rPr>
        <w:t>法定代表或授权代表（签字）：</w:t>
      </w:r>
    </w:p>
    <w:p w14:paraId="3933DEE2">
      <w:pPr>
        <w:pStyle w:val="107"/>
        <w:spacing w:line="360" w:lineRule="auto"/>
        <w:ind w:firstLine="0" w:firstLineChars="0"/>
        <w:rPr>
          <w:rFonts w:hint="eastAsia" w:ascii="宋体" w:hAnsi="宋体"/>
          <w:color w:val="000000"/>
          <w:highlight w:val="none"/>
        </w:rPr>
      </w:pPr>
      <w:r>
        <w:rPr>
          <w:rFonts w:hint="eastAsia" w:ascii="宋体" w:hAnsi="宋体"/>
          <w:color w:val="000000"/>
          <w:highlight w:val="none"/>
          <w:lang w:val="en-US" w:eastAsia="zh-CN"/>
        </w:rPr>
        <w:t>日期：</w:t>
      </w:r>
    </w:p>
    <w:p w14:paraId="09215744">
      <w:pPr>
        <w:pStyle w:val="42"/>
        <w:rPr>
          <w:rFonts w:hint="eastAsia" w:ascii="宋体" w:hAnsi="宋体" w:eastAsia="宋体" w:cs="宋体"/>
          <w:b/>
          <w:bCs w:val="0"/>
          <w:caps w:val="0"/>
          <w:color w:val="auto"/>
          <w:kern w:val="44"/>
          <w:sz w:val="44"/>
          <w:szCs w:val="20"/>
          <w:highlight w:val="none"/>
          <w:lang w:val="en-US" w:eastAsia="zh-CN" w:bidi="ar-SA"/>
        </w:rPr>
      </w:pPr>
      <w:r>
        <w:rPr>
          <w:rFonts w:ascii="仿宋" w:hAnsi="仿宋" w:eastAsia="仿宋"/>
          <w:sz w:val="24"/>
          <w:szCs w:val="24"/>
          <w:highlight w:val="none"/>
        </w:rPr>
        <w:br w:type="page"/>
      </w:r>
    </w:p>
    <w:p w14:paraId="1FD028F5">
      <w:pPr>
        <w:pStyle w:val="3"/>
        <w:bidi w:val="0"/>
        <w:rPr>
          <w:rFonts w:hint="eastAsia"/>
          <w:highlight w:val="none"/>
        </w:rPr>
      </w:pPr>
      <w:bookmarkStart w:id="47" w:name="_Toc16964"/>
      <w:r>
        <w:rPr>
          <w:rFonts w:hint="eastAsia"/>
          <w:highlight w:val="none"/>
        </w:rPr>
        <w:t>第</w:t>
      </w:r>
      <w:r>
        <w:rPr>
          <w:rFonts w:hint="eastAsia"/>
          <w:highlight w:val="none"/>
          <w:lang w:val="en-US" w:eastAsia="zh-CN"/>
        </w:rPr>
        <w:t>五</w:t>
      </w:r>
      <w:r>
        <w:rPr>
          <w:rFonts w:hint="eastAsia"/>
          <w:highlight w:val="none"/>
        </w:rPr>
        <w:t xml:space="preserve">章  </w:t>
      </w:r>
      <w:r>
        <w:rPr>
          <w:rFonts w:hint="eastAsia"/>
          <w:highlight w:val="none"/>
          <w:lang w:eastAsia="zh-CN"/>
        </w:rPr>
        <w:t>比选</w:t>
      </w:r>
      <w:r>
        <w:rPr>
          <w:rFonts w:hint="eastAsia"/>
          <w:highlight w:val="none"/>
        </w:rPr>
        <w:t>申请文件格式</w:t>
      </w:r>
      <w:bookmarkEnd w:id="24"/>
      <w:bookmarkEnd w:id="25"/>
      <w:bookmarkEnd w:id="26"/>
      <w:bookmarkEnd w:id="47"/>
    </w:p>
    <w:bookmarkEnd w:id="27"/>
    <w:bookmarkEnd w:id="28"/>
    <w:bookmarkEnd w:id="29"/>
    <w:bookmarkEnd w:id="30"/>
    <w:p w14:paraId="71B9E83C">
      <w:pPr>
        <w:spacing w:line="360" w:lineRule="auto"/>
        <w:ind w:firstLine="480" w:firstLineChars="200"/>
        <w:jc w:val="left"/>
        <w:rPr>
          <w:rFonts w:hint="eastAsia"/>
          <w:sz w:val="24"/>
          <w:highlight w:val="none"/>
        </w:rPr>
      </w:pPr>
    </w:p>
    <w:p w14:paraId="5508C692">
      <w:pPr>
        <w:ind w:firstLine="480" w:firstLineChars="200"/>
        <w:rPr>
          <w:rFonts w:hint="eastAsia"/>
          <w:sz w:val="24"/>
          <w:highlight w:val="none"/>
        </w:rPr>
      </w:pPr>
      <w:r>
        <w:rPr>
          <w:rFonts w:hint="eastAsia"/>
          <w:sz w:val="24"/>
          <w:highlight w:val="none"/>
        </w:rPr>
        <w:t>注：1.上述目录供比选申请人参考，比选申请人根据情况可自行对比选申请文件进行分册，目录可按照具体内容自动生成。</w:t>
      </w:r>
    </w:p>
    <w:p w14:paraId="4FE8CC57">
      <w:pPr>
        <w:ind w:firstLine="960" w:firstLineChars="400"/>
        <w:rPr>
          <w:rFonts w:hint="eastAsia"/>
          <w:sz w:val="24"/>
          <w:highlight w:val="none"/>
        </w:rPr>
      </w:pPr>
      <w:r>
        <w:rPr>
          <w:rFonts w:hint="eastAsia"/>
          <w:sz w:val="24"/>
          <w:highlight w:val="none"/>
        </w:rPr>
        <w:t>2.比选文件中的“注”仅为更好地为比选申请人解释比选申请文件格式，各比选申请人在编制比选申请文件时，可自行删除“注”的内容。</w:t>
      </w:r>
    </w:p>
    <w:p w14:paraId="6655EFB1">
      <w:pPr>
        <w:ind w:firstLine="960" w:firstLineChars="400"/>
        <w:rPr>
          <w:rFonts w:hint="eastAsia"/>
          <w:sz w:val="24"/>
          <w:highlight w:val="none"/>
        </w:rPr>
      </w:pPr>
      <w:r>
        <w:rPr>
          <w:rFonts w:hint="eastAsia"/>
          <w:sz w:val="24"/>
          <w:highlight w:val="none"/>
        </w:rPr>
        <w:t>3.不需提供的内容可予以删除，后续章节序号依次递补。</w:t>
      </w:r>
    </w:p>
    <w:p w14:paraId="5699336A">
      <w:pPr>
        <w:ind w:firstLine="960" w:firstLineChars="400"/>
        <w:rPr>
          <w:rFonts w:hint="eastAsia" w:ascii="宋体" w:hAnsi="宋体" w:eastAsia="宋体" w:cs="宋体"/>
          <w:b/>
          <w:caps w:val="0"/>
          <w:color w:val="auto"/>
          <w:sz w:val="44"/>
          <w:szCs w:val="44"/>
          <w:highlight w:val="none"/>
        </w:rPr>
      </w:pPr>
      <w:r>
        <w:rPr>
          <w:rFonts w:hint="eastAsia"/>
          <w:sz w:val="24"/>
          <w:highlight w:val="none"/>
        </w:rPr>
        <w:t>4.按比选文件格式在空格（下划线）由比选申请人填写内容，确实没有需要或无法填写的，可以在空格中用“/”标示，也可以不填（空白）。</w:t>
      </w:r>
    </w:p>
    <w:p w14:paraId="4D38579C">
      <w:pPr>
        <w:rPr>
          <w:rFonts w:hint="eastAsia" w:ascii="宋体" w:hAnsi="宋体" w:eastAsia="宋体" w:cs="宋体"/>
          <w:b/>
          <w:caps w:val="0"/>
          <w:color w:val="auto"/>
          <w:sz w:val="44"/>
          <w:szCs w:val="44"/>
          <w:highlight w:val="none"/>
        </w:rPr>
      </w:pPr>
      <w:r>
        <w:rPr>
          <w:rFonts w:hint="eastAsia" w:ascii="宋体" w:hAnsi="宋体" w:eastAsia="宋体" w:cs="宋体"/>
          <w:b/>
          <w:caps w:val="0"/>
          <w:color w:val="auto"/>
          <w:sz w:val="44"/>
          <w:szCs w:val="44"/>
          <w:highlight w:val="none"/>
        </w:rPr>
        <w:br w:type="page"/>
      </w:r>
    </w:p>
    <w:p w14:paraId="0F1BA3C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caps w:val="0"/>
          <w:color w:val="auto"/>
          <w:sz w:val="52"/>
          <w:szCs w:val="44"/>
          <w:highlight w:val="none"/>
          <w:lang w:eastAsia="zh-CN"/>
        </w:rPr>
      </w:pPr>
      <w:r>
        <w:rPr>
          <w:rFonts w:hint="eastAsia"/>
          <w:b/>
          <w:bCs/>
          <w:sz w:val="32"/>
          <w:szCs w:val="32"/>
          <w:highlight w:val="none"/>
          <w:lang w:val="en-US" w:eastAsia="zh-CN"/>
        </w:rPr>
        <w:t xml:space="preserve">                                              </w:t>
      </w:r>
      <w:r>
        <w:rPr>
          <w:rFonts w:hint="eastAsia"/>
          <w:b/>
          <w:bCs/>
          <w:sz w:val="32"/>
          <w:szCs w:val="32"/>
          <w:highlight w:val="none"/>
        </w:rPr>
        <w:t>正本</w:t>
      </w:r>
      <w:r>
        <w:rPr>
          <w:b/>
          <w:bCs/>
          <w:sz w:val="32"/>
          <w:szCs w:val="32"/>
          <w:highlight w:val="none"/>
        </w:rPr>
        <w:t>/</w:t>
      </w:r>
      <w:r>
        <w:rPr>
          <w:rFonts w:hint="eastAsia"/>
          <w:b/>
          <w:bCs/>
          <w:sz w:val="32"/>
          <w:szCs w:val="32"/>
          <w:highlight w:val="none"/>
        </w:rPr>
        <w:t>副本</w:t>
      </w:r>
    </w:p>
    <w:p w14:paraId="3D60304B">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caps w:val="0"/>
          <w:color w:val="auto"/>
          <w:sz w:val="60"/>
          <w:szCs w:val="52"/>
          <w:highlight w:val="none"/>
        </w:rPr>
      </w:pPr>
      <w:r>
        <w:rPr>
          <w:rFonts w:hint="eastAsia" w:ascii="宋体" w:hAnsi="宋体" w:eastAsia="宋体" w:cs="宋体"/>
          <w:b/>
          <w:caps w:val="0"/>
          <w:color w:val="auto"/>
          <w:sz w:val="52"/>
          <w:szCs w:val="44"/>
          <w:highlight w:val="none"/>
          <w:lang w:eastAsia="zh-CN"/>
        </w:rPr>
        <w:t>四川资源产融发展有限公司</w:t>
      </w:r>
    </w:p>
    <w:p w14:paraId="1B38284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caps w:val="0"/>
          <w:color w:val="auto"/>
          <w:sz w:val="40"/>
          <w:szCs w:val="32"/>
          <w:highlight w:val="none"/>
        </w:rPr>
      </w:pPr>
      <w:r>
        <w:rPr>
          <w:rFonts w:hint="eastAsia" w:ascii="宋体" w:hAnsi="宋体" w:eastAsia="宋体" w:cs="宋体"/>
          <w:b/>
          <w:caps w:val="0"/>
          <w:color w:val="auto"/>
          <w:sz w:val="40"/>
          <w:szCs w:val="32"/>
          <w:highlight w:val="none"/>
        </w:rPr>
        <w:t>绿植租赁及养护服务</w:t>
      </w:r>
    </w:p>
    <w:p w14:paraId="0E3F5893">
      <w:pPr>
        <w:pStyle w:val="2"/>
        <w:rPr>
          <w:rFonts w:hint="eastAsia"/>
          <w:highlight w:val="none"/>
          <w:lang w:eastAsia="zh-CN"/>
        </w:rPr>
      </w:pPr>
    </w:p>
    <w:p w14:paraId="57ED2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aps w:val="0"/>
          <w:color w:val="auto"/>
          <w:spacing w:val="60"/>
          <w:sz w:val="72"/>
          <w:szCs w:val="72"/>
          <w:highlight w:val="none"/>
          <w:lang w:val="en-US" w:eastAsia="zh-CN"/>
        </w:rPr>
      </w:pPr>
      <w:r>
        <w:rPr>
          <w:rFonts w:hint="eastAsia" w:ascii="宋体" w:hAnsi="宋体" w:cs="宋体"/>
          <w:b/>
          <w:caps w:val="0"/>
          <w:color w:val="auto"/>
          <w:spacing w:val="60"/>
          <w:sz w:val="72"/>
          <w:szCs w:val="72"/>
          <w:highlight w:val="none"/>
          <w:lang w:val="en-US" w:eastAsia="zh-CN"/>
        </w:rPr>
        <w:t>比</w:t>
      </w:r>
    </w:p>
    <w:p w14:paraId="1BE88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aps w:val="0"/>
          <w:color w:val="auto"/>
          <w:spacing w:val="60"/>
          <w:sz w:val="72"/>
          <w:szCs w:val="72"/>
          <w:highlight w:val="none"/>
          <w:lang w:val="en-US" w:eastAsia="zh-CN"/>
        </w:rPr>
      </w:pPr>
      <w:r>
        <w:rPr>
          <w:rFonts w:hint="eastAsia" w:ascii="宋体" w:hAnsi="宋体" w:cs="宋体"/>
          <w:b/>
          <w:caps w:val="0"/>
          <w:color w:val="auto"/>
          <w:spacing w:val="60"/>
          <w:sz w:val="72"/>
          <w:szCs w:val="72"/>
          <w:highlight w:val="none"/>
          <w:lang w:val="en-US" w:eastAsia="zh-CN"/>
        </w:rPr>
        <w:t>选</w:t>
      </w:r>
    </w:p>
    <w:p w14:paraId="08489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val="0"/>
          <w:color w:val="auto"/>
          <w:spacing w:val="60"/>
          <w:sz w:val="72"/>
          <w:szCs w:val="72"/>
          <w:highlight w:val="none"/>
        </w:rPr>
      </w:pPr>
      <w:r>
        <w:rPr>
          <w:rFonts w:hint="eastAsia" w:ascii="宋体" w:hAnsi="宋体" w:eastAsia="宋体" w:cs="宋体"/>
          <w:b/>
          <w:caps w:val="0"/>
          <w:color w:val="auto"/>
          <w:spacing w:val="60"/>
          <w:sz w:val="72"/>
          <w:szCs w:val="72"/>
          <w:highlight w:val="none"/>
        </w:rPr>
        <w:t>申</w:t>
      </w:r>
    </w:p>
    <w:p w14:paraId="49101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val="0"/>
          <w:color w:val="auto"/>
          <w:spacing w:val="60"/>
          <w:sz w:val="72"/>
          <w:szCs w:val="72"/>
          <w:highlight w:val="none"/>
        </w:rPr>
      </w:pPr>
      <w:r>
        <w:rPr>
          <w:rFonts w:hint="eastAsia" w:ascii="宋体" w:hAnsi="宋体" w:eastAsia="宋体" w:cs="宋体"/>
          <w:b/>
          <w:caps w:val="0"/>
          <w:color w:val="auto"/>
          <w:spacing w:val="60"/>
          <w:sz w:val="72"/>
          <w:szCs w:val="72"/>
          <w:highlight w:val="none"/>
        </w:rPr>
        <w:t>请</w:t>
      </w:r>
    </w:p>
    <w:p w14:paraId="4848C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val="0"/>
          <w:color w:val="auto"/>
          <w:spacing w:val="60"/>
          <w:sz w:val="72"/>
          <w:szCs w:val="72"/>
          <w:highlight w:val="none"/>
        </w:rPr>
      </w:pPr>
      <w:r>
        <w:rPr>
          <w:rFonts w:hint="eastAsia" w:ascii="宋体" w:hAnsi="宋体" w:eastAsia="宋体" w:cs="宋体"/>
          <w:b/>
          <w:caps w:val="0"/>
          <w:color w:val="auto"/>
          <w:spacing w:val="60"/>
          <w:sz w:val="72"/>
          <w:szCs w:val="72"/>
          <w:highlight w:val="none"/>
        </w:rPr>
        <w:t>文</w:t>
      </w:r>
    </w:p>
    <w:p w14:paraId="6D54C2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val="0"/>
          <w:color w:val="auto"/>
          <w:spacing w:val="60"/>
          <w:sz w:val="72"/>
          <w:szCs w:val="72"/>
          <w:highlight w:val="none"/>
        </w:rPr>
      </w:pPr>
      <w:r>
        <w:rPr>
          <w:rFonts w:hint="eastAsia" w:ascii="宋体" w:hAnsi="宋体" w:eastAsia="宋体" w:cs="宋体"/>
          <w:b/>
          <w:caps w:val="0"/>
          <w:color w:val="auto"/>
          <w:spacing w:val="60"/>
          <w:sz w:val="72"/>
          <w:szCs w:val="72"/>
          <w:highlight w:val="none"/>
        </w:rPr>
        <w:t>件</w:t>
      </w:r>
    </w:p>
    <w:p w14:paraId="7A62063A">
      <w:pPr>
        <w:spacing w:line="360" w:lineRule="auto"/>
        <w:rPr>
          <w:rFonts w:hint="eastAsia" w:ascii="宋体" w:hAnsi="宋体" w:eastAsia="宋体" w:cs="宋体"/>
          <w:caps w:val="0"/>
          <w:color w:val="auto"/>
          <w:spacing w:val="60"/>
          <w:sz w:val="32"/>
          <w:highlight w:val="none"/>
        </w:rPr>
      </w:pPr>
    </w:p>
    <w:p w14:paraId="54B52381">
      <w:pPr>
        <w:spacing w:line="360" w:lineRule="auto"/>
        <w:rPr>
          <w:rFonts w:hint="eastAsia" w:ascii="宋体" w:hAnsi="宋体" w:eastAsia="宋体" w:cs="宋体"/>
          <w:caps w:val="0"/>
          <w:color w:val="auto"/>
          <w:spacing w:val="60"/>
          <w:sz w:val="32"/>
          <w:highlight w:val="none"/>
        </w:rPr>
      </w:pPr>
    </w:p>
    <w:p w14:paraId="5A3EA6FC">
      <w:pPr>
        <w:pStyle w:val="16"/>
        <w:spacing w:line="360" w:lineRule="auto"/>
        <w:jc w:val="distribute"/>
        <w:rPr>
          <w:rFonts w:hint="eastAsia" w:ascii="宋体" w:hAnsi="宋体" w:eastAsia="宋体" w:cs="宋体"/>
          <w:caps w:val="0"/>
          <w:color w:val="auto"/>
          <w:sz w:val="28"/>
          <w:szCs w:val="28"/>
          <w:highlight w:val="none"/>
          <w:u w:val="single"/>
        </w:rPr>
      </w:pPr>
      <w:r>
        <w:rPr>
          <w:rFonts w:hint="eastAsia" w:hAnsi="宋体" w:cs="宋体"/>
          <w:caps w:val="0"/>
          <w:color w:val="auto"/>
          <w:sz w:val="28"/>
          <w:szCs w:val="28"/>
          <w:highlight w:val="none"/>
          <w:lang w:val="en-US" w:eastAsia="zh-CN"/>
        </w:rPr>
        <w:t>比选</w:t>
      </w:r>
      <w:r>
        <w:rPr>
          <w:rFonts w:hint="eastAsia" w:ascii="宋体" w:hAnsi="宋体" w:eastAsia="宋体" w:cs="宋体"/>
          <w:caps w:val="0"/>
          <w:color w:val="auto"/>
          <w:sz w:val="28"/>
          <w:szCs w:val="28"/>
          <w:highlight w:val="none"/>
        </w:rPr>
        <w:t>申请人：</w:t>
      </w:r>
      <w:r>
        <w:rPr>
          <w:rFonts w:hint="eastAsia" w:ascii="宋体" w:hAnsi="宋体" w:eastAsia="宋体" w:cs="宋体"/>
          <w:caps w:val="0"/>
          <w:color w:val="auto"/>
          <w:sz w:val="28"/>
          <w:szCs w:val="28"/>
          <w:highlight w:val="none"/>
          <w:u w:val="single"/>
        </w:rPr>
        <w:t xml:space="preserve">              （盖章）</w:t>
      </w:r>
    </w:p>
    <w:p w14:paraId="4F5BF1FC">
      <w:pPr>
        <w:pStyle w:val="16"/>
        <w:spacing w:line="360" w:lineRule="auto"/>
        <w:ind w:firstLine="1537" w:firstLineChars="549"/>
        <w:rPr>
          <w:rFonts w:hint="eastAsia" w:ascii="宋体" w:hAnsi="宋体" w:eastAsia="宋体" w:cs="宋体"/>
          <w:caps w:val="0"/>
          <w:color w:val="auto"/>
          <w:sz w:val="28"/>
          <w:szCs w:val="28"/>
          <w:highlight w:val="none"/>
          <w:u w:val="single"/>
        </w:rPr>
      </w:pPr>
    </w:p>
    <w:p w14:paraId="6A8756D7">
      <w:pPr>
        <w:pStyle w:val="16"/>
        <w:spacing w:line="360" w:lineRule="auto"/>
        <w:rPr>
          <w:rFonts w:hint="eastAsia" w:ascii="宋体" w:hAnsi="宋体" w:eastAsia="宋体" w:cs="宋体"/>
          <w:caps w:val="0"/>
          <w:color w:val="auto"/>
          <w:sz w:val="28"/>
          <w:szCs w:val="28"/>
          <w:highlight w:val="none"/>
        </w:rPr>
      </w:pPr>
    </w:p>
    <w:p w14:paraId="46636CC8">
      <w:pPr>
        <w:pStyle w:val="16"/>
        <w:spacing w:line="360" w:lineRule="auto"/>
        <w:jc w:val="center"/>
        <w:rPr>
          <w:rFonts w:hint="eastAsia" w:ascii="宋体" w:hAnsi="宋体" w:eastAsia="宋体" w:cs="宋体"/>
          <w:caps w:val="0"/>
          <w:color w:val="auto"/>
          <w:sz w:val="28"/>
          <w:szCs w:val="28"/>
          <w:highlight w:val="none"/>
        </w:rPr>
      </w:pPr>
      <w:r>
        <w:rPr>
          <w:rFonts w:hint="eastAsia" w:ascii="宋体" w:hAnsi="宋体" w:eastAsia="宋体" w:cs="宋体"/>
          <w:caps w:val="0"/>
          <w:color w:val="auto"/>
          <w:sz w:val="28"/>
          <w:szCs w:val="28"/>
          <w:highlight w:val="none"/>
        </w:rPr>
        <w:t>日  期：</w:t>
      </w:r>
      <w:r>
        <w:rPr>
          <w:rFonts w:hint="eastAsia" w:ascii="宋体" w:hAnsi="宋体" w:eastAsia="宋体" w:cs="宋体"/>
          <w:caps w:val="0"/>
          <w:color w:val="auto"/>
          <w:sz w:val="24"/>
          <w:highlight w:val="none"/>
          <w:u w:val="single"/>
        </w:rPr>
        <w:t xml:space="preserve">       </w:t>
      </w:r>
      <w:r>
        <w:rPr>
          <w:rFonts w:hint="eastAsia" w:ascii="宋体" w:hAnsi="宋体" w:eastAsia="宋体" w:cs="宋体"/>
          <w:caps w:val="0"/>
          <w:color w:val="auto"/>
          <w:sz w:val="28"/>
          <w:szCs w:val="28"/>
          <w:highlight w:val="none"/>
        </w:rPr>
        <w:t>年</w:t>
      </w:r>
      <w:r>
        <w:rPr>
          <w:rFonts w:hint="eastAsia" w:ascii="宋体" w:hAnsi="宋体" w:eastAsia="宋体" w:cs="宋体"/>
          <w:caps w:val="0"/>
          <w:color w:val="auto"/>
          <w:sz w:val="24"/>
          <w:highlight w:val="none"/>
          <w:u w:val="single"/>
        </w:rPr>
        <w:t xml:space="preserve">      </w:t>
      </w:r>
      <w:r>
        <w:rPr>
          <w:rFonts w:hint="eastAsia" w:ascii="宋体" w:hAnsi="宋体" w:eastAsia="宋体" w:cs="宋体"/>
          <w:caps w:val="0"/>
          <w:color w:val="auto"/>
          <w:sz w:val="28"/>
          <w:szCs w:val="28"/>
          <w:highlight w:val="none"/>
        </w:rPr>
        <w:t>月</w:t>
      </w:r>
      <w:r>
        <w:rPr>
          <w:rFonts w:hint="eastAsia" w:ascii="宋体" w:hAnsi="宋体" w:eastAsia="宋体" w:cs="宋体"/>
          <w:caps w:val="0"/>
          <w:color w:val="auto"/>
          <w:sz w:val="24"/>
          <w:highlight w:val="none"/>
          <w:u w:val="single"/>
        </w:rPr>
        <w:t xml:space="preserve">      </w:t>
      </w:r>
      <w:r>
        <w:rPr>
          <w:rFonts w:hint="eastAsia" w:ascii="宋体" w:hAnsi="宋体" w:eastAsia="宋体" w:cs="宋体"/>
          <w:caps w:val="0"/>
          <w:color w:val="auto"/>
          <w:sz w:val="28"/>
          <w:szCs w:val="28"/>
          <w:highlight w:val="none"/>
        </w:rPr>
        <w:t>日</w:t>
      </w:r>
    </w:p>
    <w:p w14:paraId="1056846A">
      <w:pPr>
        <w:rPr>
          <w:rFonts w:hint="eastAsia" w:ascii="宋体" w:hAnsi="宋体" w:eastAsia="宋体" w:cs="宋体"/>
          <w:b/>
          <w:caps w:val="0"/>
          <w:color w:val="auto"/>
          <w:sz w:val="32"/>
          <w:szCs w:val="32"/>
          <w:highlight w:val="none"/>
        </w:rPr>
      </w:pPr>
      <w:r>
        <w:rPr>
          <w:rFonts w:hint="eastAsia" w:ascii="宋体" w:hAnsi="宋体" w:eastAsia="宋体" w:cs="宋体"/>
          <w:b/>
          <w:caps w:val="0"/>
          <w:color w:val="auto"/>
          <w:sz w:val="32"/>
          <w:szCs w:val="32"/>
          <w:highlight w:val="none"/>
        </w:rPr>
        <w:br w:type="page"/>
      </w:r>
    </w:p>
    <w:p w14:paraId="625BD598">
      <w:pPr>
        <w:pStyle w:val="6"/>
        <w:spacing w:line="500" w:lineRule="exact"/>
        <w:ind w:firstLine="0" w:firstLineChars="0"/>
        <w:jc w:val="center"/>
        <w:rPr>
          <w:rFonts w:hint="eastAsia" w:ascii="宋体" w:hAnsi="宋体" w:eastAsia="宋体" w:cs="宋体"/>
          <w:b/>
          <w:caps w:val="0"/>
          <w:color w:val="auto"/>
          <w:sz w:val="32"/>
          <w:szCs w:val="32"/>
          <w:highlight w:val="none"/>
        </w:rPr>
      </w:pPr>
      <w:r>
        <w:rPr>
          <w:rFonts w:hint="eastAsia" w:ascii="宋体" w:hAnsi="宋体" w:cs="宋体"/>
          <w:b/>
          <w:caps w:val="0"/>
          <w:color w:val="auto"/>
          <w:sz w:val="32"/>
          <w:szCs w:val="32"/>
          <w:highlight w:val="none"/>
          <w:lang w:val="en-US" w:eastAsia="zh-CN"/>
        </w:rPr>
        <w:t>比选</w:t>
      </w:r>
      <w:r>
        <w:rPr>
          <w:rFonts w:hint="eastAsia" w:ascii="宋体" w:hAnsi="宋体" w:eastAsia="宋体" w:cs="宋体"/>
          <w:b/>
          <w:caps w:val="0"/>
          <w:color w:val="auto"/>
          <w:sz w:val="32"/>
          <w:szCs w:val="32"/>
          <w:highlight w:val="none"/>
        </w:rPr>
        <w:t>申请文件目录</w:t>
      </w:r>
    </w:p>
    <w:p w14:paraId="5F918498">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aps w:val="0"/>
          <w:color w:val="auto"/>
          <w:highlight w:val="none"/>
        </w:rPr>
      </w:pPr>
    </w:p>
    <w:p w14:paraId="4DB35585">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aps w:val="0"/>
          <w:color w:val="auto"/>
          <w:highlight w:val="none"/>
          <w:lang w:val="en-US" w:eastAsia="zh-CN"/>
        </w:rPr>
      </w:pPr>
      <w:r>
        <w:rPr>
          <w:rFonts w:hint="eastAsia" w:ascii="宋体" w:hAnsi="宋体" w:eastAsia="宋体" w:cs="宋体"/>
          <w:caps w:val="0"/>
          <w:color w:val="auto"/>
          <w:highlight w:val="none"/>
        </w:rPr>
        <w:t>一、</w:t>
      </w:r>
      <w:r>
        <w:rPr>
          <w:rFonts w:hint="eastAsia" w:ascii="宋体" w:hAnsi="宋体" w:cs="宋体"/>
          <w:caps w:val="0"/>
          <w:color w:val="auto"/>
          <w:highlight w:val="none"/>
          <w:lang w:eastAsia="zh-CN"/>
        </w:rPr>
        <w:t>比选</w:t>
      </w:r>
      <w:r>
        <w:rPr>
          <w:rFonts w:hint="eastAsia" w:ascii="宋体" w:hAnsi="宋体" w:cs="宋体"/>
          <w:caps w:val="0"/>
          <w:color w:val="auto"/>
          <w:highlight w:val="none"/>
          <w:lang w:val="en-US" w:eastAsia="zh-CN"/>
        </w:rPr>
        <w:t>申请人基本情况表</w:t>
      </w:r>
    </w:p>
    <w:p w14:paraId="28826DF3">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二、法定代表人（负责人）授权委托书</w:t>
      </w:r>
    </w:p>
    <w:p w14:paraId="1485A42D">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三</w:t>
      </w:r>
      <w:r>
        <w:rPr>
          <w:rFonts w:hint="eastAsia" w:ascii="宋体" w:hAnsi="宋体" w:eastAsia="宋体" w:cs="宋体"/>
          <w:caps w:val="0"/>
          <w:color w:val="auto"/>
          <w:highlight w:val="none"/>
        </w:rPr>
        <w:t>、</w:t>
      </w:r>
      <w:r>
        <w:rPr>
          <w:rFonts w:hint="eastAsia" w:ascii="宋体" w:hAnsi="宋体" w:cs="宋体"/>
          <w:caps w:val="0"/>
          <w:color w:val="auto"/>
          <w:highlight w:val="none"/>
          <w:lang w:val="en-US" w:eastAsia="zh-CN"/>
        </w:rPr>
        <w:t>承诺</w:t>
      </w:r>
      <w:r>
        <w:rPr>
          <w:rFonts w:hint="eastAsia" w:ascii="宋体" w:hAnsi="宋体" w:eastAsia="宋体" w:cs="宋体"/>
          <w:caps w:val="0"/>
          <w:color w:val="auto"/>
          <w:highlight w:val="none"/>
        </w:rPr>
        <w:t>函</w:t>
      </w:r>
    </w:p>
    <w:p w14:paraId="394D2773">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aps w:val="0"/>
          <w:color w:val="auto"/>
          <w:highlight w:val="none"/>
          <w:lang w:val="en-US" w:eastAsia="zh-CN"/>
        </w:rPr>
      </w:pPr>
      <w:r>
        <w:rPr>
          <w:rFonts w:hint="eastAsia" w:ascii="宋体" w:hAnsi="宋体" w:cs="宋体"/>
          <w:caps w:val="0"/>
          <w:color w:val="auto"/>
          <w:highlight w:val="none"/>
          <w:lang w:val="en-US" w:eastAsia="zh-CN"/>
        </w:rPr>
        <w:t>四</w:t>
      </w:r>
      <w:r>
        <w:rPr>
          <w:rFonts w:hint="eastAsia" w:ascii="宋体" w:hAnsi="宋体" w:eastAsia="宋体" w:cs="宋体"/>
          <w:caps w:val="0"/>
          <w:color w:val="auto"/>
          <w:highlight w:val="none"/>
        </w:rPr>
        <w:t>、</w:t>
      </w:r>
      <w:r>
        <w:rPr>
          <w:rFonts w:hint="eastAsia" w:ascii="宋体" w:hAnsi="宋体" w:cs="宋体"/>
          <w:caps w:val="0"/>
          <w:color w:val="auto"/>
          <w:highlight w:val="none"/>
          <w:lang w:val="en-US" w:eastAsia="zh-CN"/>
        </w:rPr>
        <w:t>报价函</w:t>
      </w:r>
    </w:p>
    <w:p w14:paraId="2D19AC0F">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aps w:val="0"/>
          <w:color w:val="auto"/>
          <w:highlight w:val="none"/>
          <w:lang w:val="en-US" w:eastAsia="zh-CN"/>
        </w:rPr>
      </w:pPr>
      <w:r>
        <w:rPr>
          <w:rFonts w:hint="eastAsia" w:ascii="宋体" w:hAnsi="宋体" w:cs="宋体"/>
          <w:caps w:val="0"/>
          <w:color w:val="auto"/>
          <w:highlight w:val="none"/>
          <w:lang w:val="en-US" w:eastAsia="zh-CN"/>
        </w:rPr>
        <w:t>五、分项报价明细表</w:t>
      </w:r>
    </w:p>
    <w:p w14:paraId="0936BFFA">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六、</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申请人类似业绩</w:t>
      </w:r>
    </w:p>
    <w:p w14:paraId="3FD526B6">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七</w:t>
      </w: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服务</w:t>
      </w:r>
      <w:r>
        <w:rPr>
          <w:rFonts w:hint="eastAsia" w:ascii="宋体" w:hAnsi="宋体" w:eastAsia="宋体" w:cs="宋体"/>
          <w:caps w:val="0"/>
          <w:color w:val="auto"/>
          <w:highlight w:val="none"/>
        </w:rPr>
        <w:t>方案</w:t>
      </w:r>
    </w:p>
    <w:p w14:paraId="77FD7145">
      <w:pPr>
        <w:keepNext w:val="0"/>
        <w:keepLines w:val="0"/>
        <w:pageBreakBefore w:val="0"/>
        <w:widowControl w:val="0"/>
        <w:tabs>
          <w:tab w:val="left" w:pos="15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aps w:val="0"/>
          <w:color w:val="auto"/>
          <w:highlight w:val="none"/>
        </w:rPr>
      </w:pPr>
      <w:r>
        <w:rPr>
          <w:rFonts w:hint="eastAsia" w:ascii="宋体" w:hAnsi="宋体" w:cs="宋体"/>
          <w:caps w:val="0"/>
          <w:color w:val="auto"/>
          <w:highlight w:val="none"/>
          <w:lang w:val="en-US" w:eastAsia="zh-CN"/>
        </w:rPr>
        <w:t>八</w:t>
      </w:r>
      <w:r>
        <w:rPr>
          <w:rFonts w:hint="eastAsia" w:ascii="宋体" w:hAnsi="宋体" w:eastAsia="宋体" w:cs="宋体"/>
          <w:caps w:val="0"/>
          <w:color w:val="auto"/>
          <w:highlight w:val="none"/>
        </w:rPr>
        <w:t>、</w:t>
      </w:r>
      <w:r>
        <w:rPr>
          <w:rFonts w:hint="eastAsia" w:ascii="宋体" w:hAnsi="宋体" w:cs="宋体"/>
          <w:caps w:val="0"/>
          <w:color w:val="auto"/>
          <w:highlight w:val="none"/>
          <w:lang w:eastAsia="zh-CN"/>
        </w:rPr>
        <w:t>比选</w:t>
      </w:r>
      <w:r>
        <w:rPr>
          <w:rFonts w:hint="eastAsia" w:ascii="宋体" w:hAnsi="宋体" w:eastAsia="宋体" w:cs="宋体"/>
          <w:caps w:val="0"/>
          <w:color w:val="auto"/>
          <w:highlight w:val="none"/>
        </w:rPr>
        <w:t>申请人认为应提供的其他资料</w:t>
      </w:r>
    </w:p>
    <w:p w14:paraId="3B2A2942">
      <w:pPr>
        <w:tabs>
          <w:tab w:val="left" w:pos="1500"/>
        </w:tabs>
        <w:spacing w:line="500" w:lineRule="exact"/>
        <w:rPr>
          <w:rFonts w:hint="eastAsia" w:ascii="宋体" w:hAnsi="宋体" w:eastAsia="宋体" w:cs="宋体"/>
          <w:bCs/>
          <w:caps w:val="0"/>
          <w:color w:val="auto"/>
          <w:highlight w:val="none"/>
        </w:rPr>
      </w:pPr>
    </w:p>
    <w:p w14:paraId="4C65786C">
      <w:pPr>
        <w:tabs>
          <w:tab w:val="left" w:pos="1500"/>
        </w:tabs>
        <w:spacing w:line="500" w:lineRule="exact"/>
        <w:rPr>
          <w:rFonts w:hint="eastAsia" w:ascii="宋体" w:hAnsi="宋体" w:eastAsia="宋体" w:cs="宋体"/>
          <w:bCs/>
          <w:caps w:val="0"/>
          <w:color w:val="auto"/>
          <w:highlight w:val="none"/>
        </w:rPr>
      </w:pPr>
    </w:p>
    <w:p w14:paraId="4F329BE6">
      <w:pPr>
        <w:tabs>
          <w:tab w:val="left" w:pos="1500"/>
        </w:tabs>
        <w:spacing w:line="500" w:lineRule="exact"/>
        <w:ind w:firstLine="360" w:firstLineChars="150"/>
        <w:rPr>
          <w:rFonts w:hint="eastAsia" w:ascii="宋体" w:hAnsi="宋体" w:eastAsia="宋体" w:cs="宋体"/>
          <w:caps w:val="0"/>
          <w:color w:val="auto"/>
          <w:highlight w:val="none"/>
        </w:rPr>
      </w:pPr>
    </w:p>
    <w:p w14:paraId="4B1FB8AE">
      <w:pPr>
        <w:spacing w:line="500" w:lineRule="exact"/>
        <w:jc w:val="center"/>
        <w:rPr>
          <w:rFonts w:hint="eastAsia" w:ascii="宋体" w:hAnsi="宋体" w:eastAsia="宋体" w:cs="宋体"/>
          <w:b/>
          <w:caps w:val="0"/>
          <w:color w:val="auto"/>
          <w:sz w:val="32"/>
          <w:szCs w:val="32"/>
          <w:highlight w:val="none"/>
        </w:rPr>
      </w:pPr>
      <w:bookmarkStart w:id="48" w:name="_Toc3307307"/>
      <w:bookmarkStart w:id="49" w:name="_Toc9005"/>
      <w:bookmarkStart w:id="50" w:name="_Toc3307305"/>
      <w:bookmarkStart w:id="51" w:name="_Toc499563572"/>
      <w:bookmarkStart w:id="52" w:name="_Toc499563570"/>
      <w:bookmarkStart w:id="53" w:name="_Toc15718"/>
    </w:p>
    <w:p w14:paraId="4C2FE3A9">
      <w:pPr>
        <w:spacing w:line="500" w:lineRule="exact"/>
        <w:jc w:val="center"/>
        <w:rPr>
          <w:rFonts w:hint="eastAsia" w:ascii="宋体" w:hAnsi="宋体" w:eastAsia="宋体" w:cs="宋体"/>
          <w:b/>
          <w:caps w:val="0"/>
          <w:color w:val="auto"/>
          <w:sz w:val="32"/>
          <w:szCs w:val="32"/>
          <w:highlight w:val="none"/>
        </w:rPr>
      </w:pPr>
    </w:p>
    <w:p w14:paraId="77ACB280">
      <w:pPr>
        <w:rPr>
          <w:rFonts w:hint="eastAsia" w:ascii="宋体" w:hAnsi="宋体" w:eastAsia="宋体" w:cs="宋体"/>
          <w:b/>
          <w:caps w:val="0"/>
          <w:color w:val="auto"/>
          <w:sz w:val="32"/>
          <w:szCs w:val="32"/>
          <w:highlight w:val="none"/>
        </w:rPr>
      </w:pPr>
      <w:r>
        <w:rPr>
          <w:rFonts w:hint="eastAsia" w:ascii="宋体" w:hAnsi="宋体" w:eastAsia="宋体" w:cs="宋体"/>
          <w:b/>
          <w:caps w:val="0"/>
          <w:color w:val="auto"/>
          <w:sz w:val="32"/>
          <w:szCs w:val="32"/>
          <w:highlight w:val="none"/>
        </w:rPr>
        <w:br w:type="page"/>
      </w:r>
    </w:p>
    <w:bookmarkEnd w:id="48"/>
    <w:bookmarkEnd w:id="49"/>
    <w:bookmarkEnd w:id="50"/>
    <w:bookmarkEnd w:id="51"/>
    <w:bookmarkEnd w:id="52"/>
    <w:bookmarkEnd w:id="53"/>
    <w:p w14:paraId="52C7DBFF">
      <w:pPr>
        <w:spacing w:line="360" w:lineRule="auto"/>
        <w:jc w:val="center"/>
        <w:rPr>
          <w:rFonts w:ascii="宋体" w:hAnsi="宋体" w:eastAsia="宋体" w:cs="Arial"/>
          <w:b/>
          <w:bCs/>
          <w:sz w:val="32"/>
          <w:szCs w:val="32"/>
          <w:highlight w:val="none"/>
        </w:rPr>
      </w:pPr>
      <w:r>
        <w:rPr>
          <w:rFonts w:hint="eastAsia" w:ascii="宋体" w:hAnsi="宋体" w:eastAsia="宋体" w:cs="Arial"/>
          <w:b/>
          <w:bCs/>
          <w:sz w:val="32"/>
          <w:szCs w:val="32"/>
          <w:highlight w:val="none"/>
        </w:rPr>
        <w:t>一、比选申请人基本情况表</w:t>
      </w:r>
    </w:p>
    <w:p w14:paraId="552F922C">
      <w:pPr>
        <w:spacing w:line="360" w:lineRule="auto"/>
        <w:jc w:val="center"/>
        <w:rPr>
          <w:rFonts w:ascii="宋体" w:hAnsi="宋体" w:eastAsia="宋体" w:cs="Arial"/>
          <w:b/>
          <w:bCs/>
          <w:sz w:val="32"/>
          <w:szCs w:val="32"/>
          <w:highlight w:val="none"/>
        </w:rPr>
      </w:pPr>
      <w:r>
        <w:rPr>
          <w:rFonts w:hint="eastAsia" w:ascii="宋体" w:hAnsi="宋体" w:eastAsia="宋体" w:cs="宋体"/>
          <w:b/>
          <w:sz w:val="28"/>
          <w:szCs w:val="28"/>
          <w:highlight w:val="none"/>
        </w:rPr>
        <w:t>（实质性要求，比选人均应提供）</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032"/>
        <w:gridCol w:w="232"/>
        <w:gridCol w:w="1152"/>
        <w:gridCol w:w="1097"/>
        <w:gridCol w:w="682"/>
        <w:gridCol w:w="564"/>
        <w:gridCol w:w="74"/>
        <w:gridCol w:w="487"/>
        <w:gridCol w:w="1928"/>
      </w:tblGrid>
      <w:tr w14:paraId="6485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8" w:type="dxa"/>
            <w:vAlign w:val="center"/>
          </w:tcPr>
          <w:p w14:paraId="726DB1BF">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比选申请人名称</w:t>
            </w:r>
          </w:p>
        </w:tc>
        <w:tc>
          <w:tcPr>
            <w:tcW w:w="2447" w:type="dxa"/>
            <w:gridSpan w:val="3"/>
            <w:vAlign w:val="center"/>
          </w:tcPr>
          <w:p w14:paraId="7D42613D">
            <w:pPr>
              <w:spacing w:line="360" w:lineRule="auto"/>
              <w:jc w:val="center"/>
              <w:rPr>
                <w:rFonts w:ascii="宋体" w:hAnsi="宋体" w:eastAsia="宋体" w:cs="Arial"/>
                <w:bCs/>
                <w:sz w:val="24"/>
                <w:szCs w:val="32"/>
                <w:highlight w:val="none"/>
              </w:rPr>
            </w:pPr>
          </w:p>
        </w:tc>
        <w:tc>
          <w:tcPr>
            <w:tcW w:w="2447" w:type="dxa"/>
            <w:gridSpan w:val="4"/>
            <w:vAlign w:val="center"/>
          </w:tcPr>
          <w:p w14:paraId="140BB634">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统一社会信用代码</w:t>
            </w:r>
          </w:p>
        </w:tc>
        <w:tc>
          <w:tcPr>
            <w:tcW w:w="2448" w:type="dxa"/>
            <w:gridSpan w:val="2"/>
            <w:vAlign w:val="center"/>
          </w:tcPr>
          <w:p w14:paraId="519016C9">
            <w:pPr>
              <w:spacing w:line="360" w:lineRule="auto"/>
              <w:jc w:val="center"/>
              <w:rPr>
                <w:rFonts w:ascii="宋体" w:hAnsi="宋体" w:eastAsia="宋体" w:cs="Arial"/>
                <w:bCs/>
                <w:sz w:val="24"/>
                <w:szCs w:val="32"/>
                <w:highlight w:val="none"/>
              </w:rPr>
            </w:pPr>
          </w:p>
        </w:tc>
      </w:tr>
      <w:tr w14:paraId="0220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8" w:type="dxa"/>
            <w:vAlign w:val="center"/>
          </w:tcPr>
          <w:p w14:paraId="77D96448">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组织形式</w:t>
            </w:r>
          </w:p>
        </w:tc>
        <w:tc>
          <w:tcPr>
            <w:tcW w:w="7342" w:type="dxa"/>
            <w:gridSpan w:val="9"/>
            <w:vAlign w:val="center"/>
          </w:tcPr>
          <w:p w14:paraId="13A7E808">
            <w:pPr>
              <w:spacing w:line="360" w:lineRule="auto"/>
              <w:jc w:val="center"/>
              <w:rPr>
                <w:rFonts w:ascii="宋体" w:hAnsi="宋体" w:eastAsia="宋体" w:cs="Arial"/>
                <w:bCs/>
                <w:sz w:val="24"/>
                <w:szCs w:val="32"/>
                <w:highlight w:val="none"/>
              </w:rPr>
            </w:pPr>
          </w:p>
        </w:tc>
      </w:tr>
      <w:tr w14:paraId="432A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8" w:type="dxa"/>
            <w:vAlign w:val="center"/>
          </w:tcPr>
          <w:p w14:paraId="6C9CDF35">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注册资本</w:t>
            </w:r>
          </w:p>
        </w:tc>
        <w:tc>
          <w:tcPr>
            <w:tcW w:w="7342" w:type="dxa"/>
            <w:gridSpan w:val="9"/>
            <w:vAlign w:val="center"/>
          </w:tcPr>
          <w:p w14:paraId="2A3A9AD7">
            <w:pPr>
              <w:spacing w:line="360" w:lineRule="auto"/>
              <w:jc w:val="center"/>
              <w:rPr>
                <w:rFonts w:ascii="宋体" w:hAnsi="宋体" w:eastAsia="宋体" w:cs="Arial"/>
                <w:bCs/>
                <w:sz w:val="24"/>
                <w:szCs w:val="32"/>
                <w:highlight w:val="none"/>
              </w:rPr>
            </w:pPr>
          </w:p>
        </w:tc>
      </w:tr>
      <w:tr w14:paraId="6114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8" w:type="dxa"/>
            <w:vAlign w:val="center"/>
          </w:tcPr>
          <w:p w14:paraId="3AB69712">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成立时间</w:t>
            </w:r>
          </w:p>
        </w:tc>
        <w:tc>
          <w:tcPr>
            <w:tcW w:w="7342" w:type="dxa"/>
            <w:gridSpan w:val="9"/>
            <w:vAlign w:val="center"/>
          </w:tcPr>
          <w:p w14:paraId="443944AD">
            <w:pPr>
              <w:spacing w:line="360" w:lineRule="auto"/>
              <w:jc w:val="center"/>
              <w:rPr>
                <w:rFonts w:ascii="宋体" w:hAnsi="宋体" w:eastAsia="宋体" w:cs="Arial"/>
                <w:bCs/>
                <w:sz w:val="24"/>
                <w:szCs w:val="32"/>
                <w:highlight w:val="none"/>
              </w:rPr>
            </w:pPr>
          </w:p>
        </w:tc>
      </w:tr>
      <w:tr w14:paraId="6CB6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38" w:type="dxa"/>
            <w:vAlign w:val="center"/>
          </w:tcPr>
          <w:p w14:paraId="0502CE09">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注册地址</w:t>
            </w:r>
          </w:p>
        </w:tc>
        <w:tc>
          <w:tcPr>
            <w:tcW w:w="4253" w:type="dxa"/>
            <w:gridSpan w:val="5"/>
            <w:vAlign w:val="center"/>
          </w:tcPr>
          <w:p w14:paraId="31E188D8">
            <w:pPr>
              <w:spacing w:line="360" w:lineRule="auto"/>
              <w:jc w:val="center"/>
              <w:rPr>
                <w:rFonts w:ascii="宋体" w:hAnsi="宋体" w:eastAsia="宋体" w:cs="Arial"/>
                <w:bCs/>
                <w:sz w:val="24"/>
                <w:szCs w:val="32"/>
                <w:highlight w:val="none"/>
              </w:rPr>
            </w:pPr>
          </w:p>
        </w:tc>
        <w:tc>
          <w:tcPr>
            <w:tcW w:w="1134" w:type="dxa"/>
            <w:gridSpan w:val="3"/>
            <w:vAlign w:val="center"/>
          </w:tcPr>
          <w:p w14:paraId="3A042D5E">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邮政编码</w:t>
            </w:r>
          </w:p>
        </w:tc>
        <w:tc>
          <w:tcPr>
            <w:tcW w:w="1955" w:type="dxa"/>
            <w:vAlign w:val="center"/>
          </w:tcPr>
          <w:p w14:paraId="3E913035">
            <w:pPr>
              <w:spacing w:line="360" w:lineRule="auto"/>
              <w:jc w:val="center"/>
              <w:rPr>
                <w:rFonts w:ascii="宋体" w:hAnsi="宋体" w:eastAsia="宋体" w:cs="Arial"/>
                <w:bCs/>
                <w:sz w:val="24"/>
                <w:szCs w:val="32"/>
                <w:highlight w:val="none"/>
              </w:rPr>
            </w:pPr>
          </w:p>
        </w:tc>
      </w:tr>
      <w:tr w14:paraId="3C3E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38" w:type="dxa"/>
            <w:vMerge w:val="restart"/>
            <w:vAlign w:val="center"/>
          </w:tcPr>
          <w:p w14:paraId="3AD9F628">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联系方式</w:t>
            </w:r>
          </w:p>
        </w:tc>
        <w:tc>
          <w:tcPr>
            <w:tcW w:w="1276" w:type="dxa"/>
            <w:gridSpan w:val="2"/>
            <w:vAlign w:val="center"/>
          </w:tcPr>
          <w:p w14:paraId="55795192">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联系人</w:t>
            </w:r>
          </w:p>
        </w:tc>
        <w:tc>
          <w:tcPr>
            <w:tcW w:w="6066" w:type="dxa"/>
            <w:gridSpan w:val="7"/>
            <w:vAlign w:val="center"/>
          </w:tcPr>
          <w:p w14:paraId="5EC40D39">
            <w:pPr>
              <w:spacing w:line="360" w:lineRule="auto"/>
              <w:jc w:val="center"/>
              <w:rPr>
                <w:rFonts w:ascii="宋体" w:hAnsi="宋体" w:eastAsia="宋体" w:cs="Arial"/>
                <w:bCs/>
                <w:sz w:val="24"/>
                <w:szCs w:val="32"/>
                <w:highlight w:val="none"/>
              </w:rPr>
            </w:pPr>
          </w:p>
        </w:tc>
      </w:tr>
      <w:tr w14:paraId="083E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38" w:type="dxa"/>
            <w:vMerge w:val="continue"/>
            <w:vAlign w:val="center"/>
          </w:tcPr>
          <w:p w14:paraId="07C1FB48">
            <w:pPr>
              <w:spacing w:line="360" w:lineRule="auto"/>
              <w:jc w:val="center"/>
              <w:rPr>
                <w:rFonts w:ascii="宋体" w:hAnsi="宋体" w:eastAsia="宋体" w:cs="Arial"/>
                <w:bCs/>
                <w:sz w:val="24"/>
                <w:szCs w:val="32"/>
                <w:highlight w:val="none"/>
              </w:rPr>
            </w:pPr>
          </w:p>
        </w:tc>
        <w:tc>
          <w:tcPr>
            <w:tcW w:w="1276" w:type="dxa"/>
            <w:gridSpan w:val="2"/>
            <w:vAlign w:val="center"/>
          </w:tcPr>
          <w:p w14:paraId="5E2412D7">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联系电话</w:t>
            </w:r>
          </w:p>
        </w:tc>
        <w:tc>
          <w:tcPr>
            <w:tcW w:w="6066" w:type="dxa"/>
            <w:gridSpan w:val="7"/>
            <w:vAlign w:val="center"/>
          </w:tcPr>
          <w:p w14:paraId="0E0CF358">
            <w:pPr>
              <w:spacing w:line="360" w:lineRule="auto"/>
              <w:jc w:val="center"/>
              <w:rPr>
                <w:rFonts w:ascii="宋体" w:hAnsi="宋体" w:eastAsia="宋体" w:cs="Arial"/>
                <w:bCs/>
                <w:sz w:val="24"/>
                <w:szCs w:val="32"/>
                <w:highlight w:val="none"/>
              </w:rPr>
            </w:pPr>
          </w:p>
        </w:tc>
      </w:tr>
      <w:tr w14:paraId="6450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38" w:type="dxa"/>
            <w:vMerge w:val="continue"/>
            <w:vAlign w:val="center"/>
          </w:tcPr>
          <w:p w14:paraId="38941463">
            <w:pPr>
              <w:spacing w:line="360" w:lineRule="auto"/>
              <w:jc w:val="center"/>
              <w:rPr>
                <w:rFonts w:ascii="宋体" w:hAnsi="宋体" w:eastAsia="宋体" w:cs="Arial"/>
                <w:bCs/>
                <w:sz w:val="24"/>
                <w:szCs w:val="32"/>
                <w:highlight w:val="none"/>
              </w:rPr>
            </w:pPr>
          </w:p>
        </w:tc>
        <w:tc>
          <w:tcPr>
            <w:tcW w:w="1276" w:type="dxa"/>
            <w:gridSpan w:val="2"/>
            <w:vAlign w:val="center"/>
          </w:tcPr>
          <w:p w14:paraId="73B04AD5">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电子邮箱</w:t>
            </w:r>
          </w:p>
        </w:tc>
        <w:tc>
          <w:tcPr>
            <w:tcW w:w="6066" w:type="dxa"/>
            <w:gridSpan w:val="7"/>
            <w:vAlign w:val="center"/>
          </w:tcPr>
          <w:p w14:paraId="477B46F0">
            <w:pPr>
              <w:spacing w:line="360" w:lineRule="auto"/>
              <w:jc w:val="center"/>
              <w:rPr>
                <w:rFonts w:ascii="宋体" w:hAnsi="宋体" w:eastAsia="宋体" w:cs="Arial"/>
                <w:bCs/>
                <w:sz w:val="24"/>
                <w:szCs w:val="32"/>
                <w:highlight w:val="none"/>
              </w:rPr>
            </w:pPr>
          </w:p>
        </w:tc>
      </w:tr>
      <w:tr w14:paraId="6CEF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38" w:type="dxa"/>
            <w:vMerge w:val="continue"/>
            <w:vAlign w:val="center"/>
          </w:tcPr>
          <w:p w14:paraId="7E8BD192">
            <w:pPr>
              <w:spacing w:line="360" w:lineRule="auto"/>
              <w:jc w:val="center"/>
              <w:rPr>
                <w:rFonts w:ascii="宋体" w:hAnsi="宋体" w:eastAsia="宋体" w:cs="Arial"/>
                <w:bCs/>
                <w:sz w:val="24"/>
                <w:szCs w:val="32"/>
                <w:highlight w:val="none"/>
              </w:rPr>
            </w:pPr>
          </w:p>
        </w:tc>
        <w:tc>
          <w:tcPr>
            <w:tcW w:w="1276" w:type="dxa"/>
            <w:gridSpan w:val="2"/>
            <w:vAlign w:val="center"/>
          </w:tcPr>
          <w:p w14:paraId="622B1644">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网址</w:t>
            </w:r>
          </w:p>
        </w:tc>
        <w:tc>
          <w:tcPr>
            <w:tcW w:w="6066" w:type="dxa"/>
            <w:gridSpan w:val="7"/>
            <w:vAlign w:val="center"/>
          </w:tcPr>
          <w:p w14:paraId="2008A0F4">
            <w:pPr>
              <w:spacing w:line="360" w:lineRule="auto"/>
              <w:jc w:val="center"/>
              <w:rPr>
                <w:rFonts w:ascii="宋体" w:hAnsi="宋体" w:eastAsia="宋体" w:cs="Arial"/>
                <w:bCs/>
                <w:sz w:val="24"/>
                <w:szCs w:val="32"/>
                <w:highlight w:val="none"/>
              </w:rPr>
            </w:pPr>
          </w:p>
        </w:tc>
      </w:tr>
      <w:tr w14:paraId="2754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38" w:type="dxa"/>
            <w:vAlign w:val="center"/>
          </w:tcPr>
          <w:p w14:paraId="4D6BAB1A">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法定代表人</w:t>
            </w:r>
          </w:p>
        </w:tc>
        <w:tc>
          <w:tcPr>
            <w:tcW w:w="1042" w:type="dxa"/>
            <w:vAlign w:val="center"/>
          </w:tcPr>
          <w:p w14:paraId="095CD6A0">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姓名</w:t>
            </w:r>
          </w:p>
        </w:tc>
        <w:tc>
          <w:tcPr>
            <w:tcW w:w="2520" w:type="dxa"/>
            <w:gridSpan w:val="3"/>
            <w:vAlign w:val="center"/>
          </w:tcPr>
          <w:p w14:paraId="355EDE9A">
            <w:pPr>
              <w:spacing w:line="360" w:lineRule="auto"/>
              <w:jc w:val="center"/>
              <w:rPr>
                <w:rFonts w:ascii="宋体" w:hAnsi="宋体" w:eastAsia="宋体" w:cs="Arial"/>
                <w:bCs/>
                <w:sz w:val="24"/>
                <w:szCs w:val="32"/>
                <w:highlight w:val="none"/>
              </w:rPr>
            </w:pPr>
          </w:p>
        </w:tc>
        <w:tc>
          <w:tcPr>
            <w:tcW w:w="1260" w:type="dxa"/>
            <w:gridSpan w:val="2"/>
            <w:vAlign w:val="center"/>
          </w:tcPr>
          <w:p w14:paraId="52B03BCF">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联系电话</w:t>
            </w:r>
          </w:p>
        </w:tc>
        <w:tc>
          <w:tcPr>
            <w:tcW w:w="2520" w:type="dxa"/>
            <w:gridSpan w:val="3"/>
            <w:vAlign w:val="center"/>
          </w:tcPr>
          <w:p w14:paraId="24A7BFB2">
            <w:pPr>
              <w:spacing w:line="360" w:lineRule="auto"/>
              <w:jc w:val="center"/>
              <w:rPr>
                <w:rFonts w:ascii="宋体" w:hAnsi="宋体" w:eastAsia="宋体" w:cs="Arial"/>
                <w:bCs/>
                <w:sz w:val="24"/>
                <w:szCs w:val="32"/>
                <w:highlight w:val="none"/>
              </w:rPr>
            </w:pPr>
          </w:p>
        </w:tc>
      </w:tr>
      <w:tr w14:paraId="64BD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838" w:type="dxa"/>
            <w:vAlign w:val="center"/>
          </w:tcPr>
          <w:p w14:paraId="7C698B2F">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经营范围</w:t>
            </w:r>
          </w:p>
        </w:tc>
        <w:tc>
          <w:tcPr>
            <w:tcW w:w="7342" w:type="dxa"/>
            <w:gridSpan w:val="9"/>
            <w:vAlign w:val="center"/>
          </w:tcPr>
          <w:p w14:paraId="7B90DDE6">
            <w:pPr>
              <w:spacing w:line="360" w:lineRule="auto"/>
              <w:jc w:val="center"/>
              <w:rPr>
                <w:rFonts w:ascii="宋体" w:hAnsi="宋体" w:eastAsia="宋体" w:cs="Arial"/>
                <w:bCs/>
                <w:sz w:val="24"/>
                <w:szCs w:val="32"/>
                <w:highlight w:val="none"/>
              </w:rPr>
            </w:pPr>
          </w:p>
        </w:tc>
      </w:tr>
      <w:tr w14:paraId="0A0E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38" w:type="dxa"/>
            <w:vAlign w:val="center"/>
          </w:tcPr>
          <w:p w14:paraId="20511452">
            <w:pPr>
              <w:spacing w:line="360" w:lineRule="auto"/>
              <w:jc w:val="center"/>
              <w:rPr>
                <w:rFonts w:ascii="宋体" w:hAnsi="宋体" w:eastAsia="宋体" w:cs="Arial"/>
                <w:bCs/>
                <w:sz w:val="24"/>
                <w:szCs w:val="32"/>
                <w:highlight w:val="none"/>
              </w:rPr>
            </w:pPr>
            <w:r>
              <w:rPr>
                <w:rFonts w:hint="eastAsia" w:ascii="宋体" w:hAnsi="宋体" w:eastAsia="宋体" w:cs="Arial"/>
                <w:bCs/>
                <w:sz w:val="24"/>
                <w:szCs w:val="32"/>
                <w:highlight w:val="none"/>
              </w:rPr>
              <w:t>备注</w:t>
            </w:r>
          </w:p>
        </w:tc>
        <w:tc>
          <w:tcPr>
            <w:tcW w:w="7342" w:type="dxa"/>
            <w:gridSpan w:val="9"/>
            <w:vAlign w:val="center"/>
          </w:tcPr>
          <w:p w14:paraId="2AA58AA2">
            <w:pPr>
              <w:spacing w:line="360" w:lineRule="auto"/>
              <w:jc w:val="center"/>
              <w:rPr>
                <w:rFonts w:ascii="宋体" w:hAnsi="宋体" w:eastAsia="宋体" w:cs="Arial"/>
                <w:bCs/>
                <w:sz w:val="24"/>
                <w:szCs w:val="32"/>
                <w:highlight w:val="none"/>
              </w:rPr>
            </w:pPr>
          </w:p>
        </w:tc>
      </w:tr>
    </w:tbl>
    <w:p w14:paraId="2BC4A1EC">
      <w:pPr>
        <w:adjustRightInd w:val="0"/>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本表须附企业营业执照、资质等级证书（复印件，如有）等。</w:t>
      </w:r>
    </w:p>
    <w:p w14:paraId="0F295F20">
      <w:pPr>
        <w:widowControl w:val="0"/>
        <w:ind w:left="480" w:leftChars="200"/>
        <w:jc w:val="both"/>
        <w:rPr>
          <w:rFonts w:hint="eastAsia" w:ascii="宋体" w:hAnsi="宋体" w:eastAsia="宋体" w:cs="Times New Roman"/>
          <w:kern w:val="2"/>
          <w:sz w:val="24"/>
          <w:szCs w:val="24"/>
          <w:highlight w:val="none"/>
          <w:lang w:val="en-US" w:eastAsia="zh-CN" w:bidi="ar-SA"/>
        </w:rPr>
      </w:pPr>
    </w:p>
    <w:p w14:paraId="3DB0EDD9">
      <w:pPr>
        <w:spacing w:line="240" w:lineRule="auto"/>
        <w:rPr>
          <w:rFonts w:ascii="Calibri" w:hAnsi="Calibri" w:eastAsia="宋体" w:cs="Times New Roman"/>
          <w:sz w:val="21"/>
          <w:highlight w:val="none"/>
        </w:rPr>
      </w:pPr>
    </w:p>
    <w:p w14:paraId="6051D419">
      <w:pPr>
        <w:adjustRightInd w:val="0"/>
        <w:spacing w:line="360" w:lineRule="auto"/>
        <w:rPr>
          <w:rFonts w:ascii="宋体" w:hAnsi="宋体" w:eastAsia="宋体" w:cs="Times New Roman"/>
          <w:sz w:val="24"/>
          <w:highlight w:val="none"/>
        </w:rPr>
      </w:pPr>
      <w:r>
        <w:rPr>
          <w:rFonts w:hint="eastAsia" w:ascii="宋体" w:hAnsi="宋体" w:eastAsia="宋体" w:cs="Times New Roman"/>
          <w:sz w:val="24"/>
          <w:highlight w:val="none"/>
        </w:rPr>
        <w:t>比选申请人名称：XXX（公章）</w:t>
      </w:r>
    </w:p>
    <w:p w14:paraId="0F26969A">
      <w:pPr>
        <w:adjustRightInd w:val="0"/>
        <w:spacing w:line="360" w:lineRule="auto"/>
        <w:rPr>
          <w:rFonts w:ascii="Calibri" w:hAnsi="Calibri" w:eastAsia="宋体" w:cs="Times New Roman"/>
          <w:bCs/>
          <w:sz w:val="24"/>
          <w:highlight w:val="none"/>
        </w:rPr>
      </w:pPr>
      <w:r>
        <w:rPr>
          <w:rFonts w:hint="eastAsia" w:ascii="Calibri" w:hAnsi="Calibri" w:eastAsia="宋体" w:cs="Times New Roman"/>
          <w:bCs/>
          <w:sz w:val="24"/>
          <w:highlight w:val="none"/>
        </w:rPr>
        <w:t>法定代表人（签章）：</w:t>
      </w:r>
      <w:r>
        <w:rPr>
          <w:rFonts w:hint="eastAsia" w:ascii="宋体" w:hAnsi="宋体" w:eastAsia="宋体" w:cs="Times New Roman"/>
          <w:sz w:val="24"/>
          <w:highlight w:val="none"/>
        </w:rPr>
        <w:t>XXX</w:t>
      </w:r>
    </w:p>
    <w:p w14:paraId="08B7FBBA">
      <w:pPr>
        <w:adjustRightInd w:val="0"/>
        <w:spacing w:line="360" w:lineRule="auto"/>
        <w:rPr>
          <w:rFonts w:ascii="Calibri" w:hAnsi="Calibri" w:eastAsia="宋体" w:cs="Times New Roman"/>
          <w:bCs/>
          <w:sz w:val="24"/>
          <w:highlight w:val="none"/>
        </w:rPr>
      </w:pPr>
      <w:r>
        <w:rPr>
          <w:rFonts w:hint="eastAsia" w:ascii="Calibri" w:hAnsi="Calibri" w:eastAsia="宋体" w:cs="Times New Roman"/>
          <w:bCs/>
          <w:sz w:val="24"/>
          <w:highlight w:val="none"/>
        </w:rPr>
        <w:t>日期：</w:t>
      </w:r>
      <w:r>
        <w:rPr>
          <w:rFonts w:hint="eastAsia" w:ascii="宋体" w:hAnsi="宋体" w:eastAsia="宋体" w:cs="Times New Roman"/>
          <w:sz w:val="24"/>
          <w:highlight w:val="none"/>
        </w:rPr>
        <w:t>XXXX</w:t>
      </w:r>
      <w:r>
        <w:rPr>
          <w:rFonts w:hint="eastAsia" w:ascii="Calibri" w:hAnsi="Calibri" w:eastAsia="宋体" w:cs="Times New Roman"/>
          <w:bCs/>
          <w:sz w:val="24"/>
          <w:highlight w:val="none"/>
        </w:rPr>
        <w:t>年</w:t>
      </w:r>
      <w:r>
        <w:rPr>
          <w:rFonts w:hint="eastAsia" w:ascii="宋体" w:hAnsi="宋体" w:eastAsia="宋体" w:cs="Times New Roman"/>
          <w:sz w:val="24"/>
          <w:highlight w:val="none"/>
        </w:rPr>
        <w:t>XX</w:t>
      </w:r>
      <w:r>
        <w:rPr>
          <w:rFonts w:hint="eastAsia" w:ascii="Calibri" w:hAnsi="Calibri" w:eastAsia="宋体" w:cs="Times New Roman"/>
          <w:bCs/>
          <w:sz w:val="24"/>
          <w:highlight w:val="none"/>
        </w:rPr>
        <w:t>月</w:t>
      </w:r>
      <w:r>
        <w:rPr>
          <w:rFonts w:hint="eastAsia" w:ascii="宋体" w:hAnsi="宋体" w:eastAsia="宋体" w:cs="Times New Roman"/>
          <w:sz w:val="24"/>
          <w:highlight w:val="none"/>
        </w:rPr>
        <w:t>XX</w:t>
      </w:r>
      <w:r>
        <w:rPr>
          <w:rFonts w:hint="eastAsia" w:ascii="Calibri" w:hAnsi="Calibri" w:eastAsia="宋体" w:cs="Times New Roman"/>
          <w:bCs/>
          <w:sz w:val="24"/>
          <w:highlight w:val="none"/>
        </w:rPr>
        <w:t>日</w:t>
      </w:r>
    </w:p>
    <w:p w14:paraId="092A2166">
      <w:pPr>
        <w:spacing w:line="360" w:lineRule="auto"/>
        <w:jc w:val="center"/>
        <w:rPr>
          <w:b/>
          <w:sz w:val="32"/>
          <w:szCs w:val="32"/>
          <w:highlight w:val="none"/>
        </w:rPr>
      </w:pPr>
      <w:r>
        <w:rPr>
          <w:rFonts w:hint="eastAsia"/>
          <w:b/>
          <w:sz w:val="32"/>
          <w:szCs w:val="32"/>
          <w:highlight w:val="none"/>
        </w:rPr>
        <w:t>二、法定代表人授权书</w:t>
      </w:r>
    </w:p>
    <w:p w14:paraId="5B81C3AB">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（实质性要求，均应提供）</w:t>
      </w:r>
    </w:p>
    <w:p w14:paraId="564F4266">
      <w:pPr>
        <w:spacing w:line="360" w:lineRule="auto"/>
        <w:rPr>
          <w:rFonts w:ascii="宋体" w:hAnsi="宋体"/>
          <w:sz w:val="24"/>
          <w:highlight w:val="none"/>
        </w:rPr>
      </w:pPr>
      <w:r>
        <w:rPr>
          <w:rFonts w:hint="eastAsia" w:ascii="宋体" w:hAnsi="宋体"/>
          <w:sz w:val="24"/>
          <w:highlight w:val="none"/>
        </w:rPr>
        <w:t>XXX（比选人名称）：</w:t>
      </w:r>
    </w:p>
    <w:p w14:paraId="06B4D686">
      <w:pPr>
        <w:spacing w:line="360" w:lineRule="auto"/>
        <w:ind w:firstLine="480" w:firstLineChars="200"/>
        <w:rPr>
          <w:rFonts w:ascii="宋体" w:hAnsi="宋体"/>
          <w:sz w:val="24"/>
          <w:highlight w:val="none"/>
        </w:rPr>
      </w:pPr>
      <w:r>
        <w:rPr>
          <w:rFonts w:hint="eastAsia" w:ascii="宋体" w:hAnsi="宋体"/>
          <w:sz w:val="24"/>
          <w:highlight w:val="none"/>
        </w:rPr>
        <w:t>本授权声明：XXX（单位名称）,XXX（法定代表人姓名、职务）授权XXX（被授权人姓名、职务）为我方参加</w:t>
      </w:r>
      <w:r>
        <w:rPr>
          <w:rFonts w:hint="eastAsia" w:ascii="宋体" w:hAnsi="宋体"/>
          <w:b/>
          <w:bCs/>
          <w:sz w:val="24"/>
          <w:highlight w:val="none"/>
          <w:u w:val="single"/>
        </w:rPr>
        <w:t>四川资源产融发展有限公司绿植租赁及养护服务项目</w:t>
      </w:r>
      <w:r>
        <w:rPr>
          <w:rFonts w:hint="eastAsia" w:ascii="宋体" w:hAnsi="宋体"/>
          <w:sz w:val="24"/>
          <w:highlight w:val="none"/>
        </w:rPr>
        <w:t>比选活动的合法代表，以我方名义全权处理该项目有关比选申请、报价、签订合同以及执行合同等一切事宜。</w:t>
      </w:r>
    </w:p>
    <w:p w14:paraId="3F294D55">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7C80CE56">
      <w:pPr>
        <w:spacing w:line="360" w:lineRule="auto"/>
        <w:ind w:firstLine="480" w:firstLineChars="200"/>
        <w:rPr>
          <w:rFonts w:ascii="宋体" w:hAnsi="宋体"/>
          <w:sz w:val="24"/>
          <w:highlight w:val="none"/>
        </w:rPr>
      </w:pPr>
    </w:p>
    <w:p w14:paraId="1E375C0C">
      <w:pPr>
        <w:pStyle w:val="12"/>
        <w:spacing w:line="360" w:lineRule="auto"/>
        <w:rPr>
          <w:rFonts w:ascii="宋体" w:hAnsi="宋体"/>
          <w:sz w:val="24"/>
          <w:highlight w:val="none"/>
        </w:rPr>
      </w:pPr>
    </w:p>
    <w:p w14:paraId="7998ACEA">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附：1、法定代表人身份证复印件</w:t>
      </w:r>
    </w:p>
    <w:p w14:paraId="3B65FE82">
      <w:pPr>
        <w:pStyle w:val="12"/>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 xml:space="preserve">    2、委托代理人身份证复印件</w:t>
      </w:r>
    </w:p>
    <w:p w14:paraId="57754A01">
      <w:pPr>
        <w:spacing w:line="360" w:lineRule="auto"/>
        <w:rPr>
          <w:highlight w:val="none"/>
        </w:rPr>
      </w:pPr>
    </w:p>
    <w:p w14:paraId="6B9231D9">
      <w:pPr>
        <w:spacing w:line="360" w:lineRule="auto"/>
        <w:ind w:firstLine="480" w:firstLineChars="200"/>
        <w:rPr>
          <w:rFonts w:ascii="宋体" w:hAnsi="宋体"/>
          <w:sz w:val="24"/>
          <w:highlight w:val="none"/>
        </w:rPr>
      </w:pPr>
    </w:p>
    <w:p w14:paraId="6D4EF088">
      <w:pPr>
        <w:spacing w:line="360" w:lineRule="auto"/>
        <w:ind w:firstLine="480" w:firstLineChars="200"/>
        <w:rPr>
          <w:rFonts w:ascii="宋体" w:hAnsi="宋体"/>
          <w:sz w:val="24"/>
          <w:highlight w:val="none"/>
        </w:rPr>
      </w:pPr>
    </w:p>
    <w:p w14:paraId="2A499835">
      <w:pPr>
        <w:spacing w:line="360" w:lineRule="auto"/>
        <w:ind w:firstLine="480" w:firstLineChars="200"/>
        <w:rPr>
          <w:rFonts w:ascii="宋体" w:hAnsi="宋体"/>
          <w:sz w:val="24"/>
          <w:highlight w:val="none"/>
        </w:rPr>
      </w:pPr>
    </w:p>
    <w:p w14:paraId="743CF1C3">
      <w:pPr>
        <w:spacing w:line="360" w:lineRule="auto"/>
        <w:rPr>
          <w:rFonts w:ascii="宋体" w:hAnsi="宋体"/>
          <w:sz w:val="24"/>
          <w:highlight w:val="none"/>
        </w:rPr>
      </w:pPr>
      <w:r>
        <w:rPr>
          <w:rFonts w:hint="eastAsia" w:ascii="宋体" w:hAnsi="宋体"/>
          <w:sz w:val="24"/>
          <w:highlight w:val="none"/>
        </w:rPr>
        <w:t>比选申请人名称：XXX（盖单位公章）</w:t>
      </w:r>
    </w:p>
    <w:p w14:paraId="5B8C9CAA">
      <w:pPr>
        <w:spacing w:line="360" w:lineRule="auto"/>
        <w:rPr>
          <w:rFonts w:ascii="宋体" w:hAnsi="宋体"/>
          <w:sz w:val="24"/>
          <w:highlight w:val="none"/>
        </w:rPr>
      </w:pPr>
      <w:r>
        <w:rPr>
          <w:rFonts w:hint="eastAsia" w:ascii="宋体" w:hAnsi="宋体"/>
          <w:sz w:val="24"/>
          <w:highlight w:val="none"/>
        </w:rPr>
        <w:t>法定代表人（签章）：</w:t>
      </w:r>
    </w:p>
    <w:p w14:paraId="6EB5642E">
      <w:pPr>
        <w:spacing w:line="360" w:lineRule="auto"/>
        <w:rPr>
          <w:rFonts w:ascii="宋体" w:hAnsi="宋体"/>
          <w:sz w:val="24"/>
          <w:highlight w:val="none"/>
        </w:rPr>
      </w:pPr>
    </w:p>
    <w:p w14:paraId="1D514A45">
      <w:pPr>
        <w:spacing w:line="360" w:lineRule="auto"/>
        <w:rPr>
          <w:rFonts w:ascii="宋体" w:hAnsi="宋体"/>
          <w:sz w:val="24"/>
          <w:highlight w:val="none"/>
        </w:rPr>
      </w:pPr>
      <w:r>
        <w:rPr>
          <w:rFonts w:hint="eastAsia" w:ascii="宋体" w:hAnsi="宋体"/>
          <w:sz w:val="24"/>
          <w:highlight w:val="none"/>
        </w:rPr>
        <w:t>被授权人（签字）：XXX</w:t>
      </w:r>
    </w:p>
    <w:p w14:paraId="10AD93D5">
      <w:pPr>
        <w:spacing w:line="360" w:lineRule="auto"/>
        <w:rPr>
          <w:rFonts w:ascii="宋体" w:hAnsi="宋体"/>
          <w:sz w:val="24"/>
          <w:highlight w:val="none"/>
        </w:rPr>
      </w:pPr>
      <w:r>
        <w:rPr>
          <w:rFonts w:hint="eastAsia" w:ascii="宋体" w:hAnsi="宋体"/>
          <w:sz w:val="24"/>
          <w:highlight w:val="none"/>
        </w:rPr>
        <w:t>日    期：XXX年XXX月XXX日</w:t>
      </w:r>
    </w:p>
    <w:p w14:paraId="229D4310">
      <w:pPr>
        <w:widowControl/>
        <w:jc w:val="left"/>
        <w:rPr>
          <w:rFonts w:ascii="宋体" w:hAnsi="宋体"/>
          <w:sz w:val="24"/>
          <w:szCs w:val="20"/>
          <w:highlight w:val="none"/>
        </w:rPr>
      </w:pPr>
      <w:r>
        <w:rPr>
          <w:rFonts w:ascii="宋体" w:hAnsi="宋体"/>
          <w:sz w:val="24"/>
          <w:szCs w:val="20"/>
          <w:highlight w:val="none"/>
        </w:rPr>
        <w:br w:type="page"/>
      </w:r>
    </w:p>
    <w:p w14:paraId="17355A58">
      <w:pPr>
        <w:spacing w:line="360" w:lineRule="auto"/>
        <w:jc w:val="center"/>
        <w:rPr>
          <w:rFonts w:ascii="Calibri" w:hAnsi="Calibri" w:eastAsia="宋体" w:cs="Times New Roman"/>
          <w:b/>
          <w:sz w:val="32"/>
          <w:szCs w:val="32"/>
          <w:highlight w:val="none"/>
        </w:rPr>
      </w:pPr>
      <w:r>
        <w:rPr>
          <w:rFonts w:hint="eastAsia" w:ascii="Calibri" w:hAnsi="Calibri" w:eastAsia="宋体" w:cs="Times New Roman"/>
          <w:b/>
          <w:sz w:val="32"/>
          <w:szCs w:val="32"/>
          <w:highlight w:val="none"/>
        </w:rPr>
        <w:t>三、承诺函</w:t>
      </w:r>
    </w:p>
    <w:p w14:paraId="1FEEF472">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（实质性要求，比选人提供）</w:t>
      </w:r>
    </w:p>
    <w:p w14:paraId="45A21227">
      <w:pPr>
        <w:spacing w:line="360" w:lineRule="auto"/>
        <w:rPr>
          <w:rFonts w:ascii="宋体" w:hAnsi="宋体" w:eastAsia="宋体" w:cs="Times New Roman"/>
          <w:sz w:val="24"/>
          <w:highlight w:val="none"/>
        </w:rPr>
      </w:pPr>
    </w:p>
    <w:p w14:paraId="7DA6A6D2">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四川</w:t>
      </w:r>
      <w:r>
        <w:rPr>
          <w:rFonts w:hint="eastAsia" w:ascii="宋体" w:hAnsi="宋体" w:eastAsia="宋体" w:cs="Times New Roman"/>
          <w:sz w:val="24"/>
          <w:highlight w:val="none"/>
          <w:lang w:val="en-US" w:eastAsia="zh-CN"/>
        </w:rPr>
        <w:t>资源产融发展</w:t>
      </w:r>
      <w:r>
        <w:rPr>
          <w:rFonts w:hint="eastAsia" w:ascii="宋体" w:hAnsi="宋体" w:eastAsia="宋体" w:cs="Times New Roman"/>
          <w:sz w:val="24"/>
          <w:highlight w:val="none"/>
        </w:rPr>
        <w:t>有限公司：</w:t>
      </w:r>
    </w:p>
    <w:p w14:paraId="37DC4F46">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我公司作为本次项目的比选申请人，根据比选文件要求，现郑重承诺如下：</w:t>
      </w:r>
    </w:p>
    <w:p w14:paraId="0F148D4A">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一、具备比选文件规定的条件：</w:t>
      </w:r>
    </w:p>
    <w:p w14:paraId="1B038A88">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（一）具有独立承担民事责任的能力；</w:t>
      </w:r>
    </w:p>
    <w:p w14:paraId="4DC4474B">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（二）具有良好的商业信誉和健全的财务会计制度；</w:t>
      </w:r>
    </w:p>
    <w:p w14:paraId="2BFECF45">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（三）具有履行合同所必需的设备和专业技术能力；</w:t>
      </w:r>
    </w:p>
    <w:p w14:paraId="024D0AE3">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（四）有依法缴纳税收和社会保障资金的良好记录；</w:t>
      </w:r>
    </w:p>
    <w:p w14:paraId="21765986">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（五）参加比选活动前三年内，在经营活动中没有重大违法记录；</w:t>
      </w:r>
    </w:p>
    <w:p w14:paraId="372F363E">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（六）法律、行政法规规定的其他条件。</w:t>
      </w:r>
    </w:p>
    <w:p w14:paraId="4902F21B">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（七）根据比选项目提出的特殊条件：</w:t>
      </w:r>
    </w:p>
    <w:p w14:paraId="745356CA">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二、完全接受和满足本项目比选文件中规定的实质性要求，如对比选文件有异议，已经在递交比选文件截止时间届满前依法进行维权救济，不存在对比选文件有异议的同时又参加比选活动以求侥幸成交或者为实现其他非法目的的行为。</w:t>
      </w:r>
    </w:p>
    <w:p w14:paraId="281D4C29">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三、在参加本次比选活动中，不存在直接控股、管理关系的其他比选申请人参与</w:t>
      </w:r>
      <w:r>
        <w:rPr>
          <w:rFonts w:hint="eastAsia" w:ascii="宋体" w:hAnsi="宋体" w:eastAsia="宋体" w:cs="Times New Roman"/>
          <w:sz w:val="24"/>
          <w:highlight w:val="none"/>
          <w:lang w:eastAsia="zh-CN"/>
        </w:rPr>
        <w:t>本次</w:t>
      </w:r>
      <w:r>
        <w:rPr>
          <w:rFonts w:hint="eastAsia" w:ascii="宋体" w:hAnsi="宋体" w:eastAsia="宋体" w:cs="Times New Roman"/>
          <w:sz w:val="24"/>
          <w:highlight w:val="none"/>
        </w:rPr>
        <w:t>比选活动的行为。</w:t>
      </w:r>
    </w:p>
    <w:p w14:paraId="2FD11F0B">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本公司对上述承诺的内容事项真实性负责。如经查实上述承诺的内容事项存在虚假，我公司愿意接受以提供虚假材料谋取成交的法律责任。</w:t>
      </w:r>
    </w:p>
    <w:p w14:paraId="7EFF6188">
      <w:pPr>
        <w:widowControl w:val="0"/>
        <w:spacing w:line="312" w:lineRule="auto"/>
        <w:ind w:firstLine="420"/>
        <w:jc w:val="both"/>
        <w:rPr>
          <w:rFonts w:ascii="Calibri" w:hAnsi="Calibri" w:eastAsia="宋体" w:cs="Times New Roman"/>
          <w:kern w:val="2"/>
          <w:sz w:val="21"/>
          <w:szCs w:val="24"/>
          <w:highlight w:val="none"/>
          <w:lang w:val="en-US" w:eastAsia="zh-CN" w:bidi="ar-SA"/>
        </w:rPr>
      </w:pPr>
    </w:p>
    <w:p w14:paraId="0889282B">
      <w:pPr>
        <w:widowControl w:val="0"/>
        <w:spacing w:line="312" w:lineRule="auto"/>
        <w:ind w:firstLine="420"/>
        <w:jc w:val="both"/>
        <w:rPr>
          <w:rFonts w:ascii="Calibri" w:hAnsi="Calibri" w:eastAsia="宋体" w:cs="Times New Roman"/>
          <w:kern w:val="2"/>
          <w:sz w:val="21"/>
          <w:szCs w:val="24"/>
          <w:highlight w:val="none"/>
          <w:lang w:val="en-US" w:eastAsia="zh-CN" w:bidi="ar-SA"/>
        </w:rPr>
      </w:pPr>
    </w:p>
    <w:p w14:paraId="29DBBDDE">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比选申请人名称：XXX（公章）</w:t>
      </w:r>
    </w:p>
    <w:p w14:paraId="70C35881">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法定代表人或授权代表（签章）：XXX</w:t>
      </w:r>
    </w:p>
    <w:p w14:paraId="5C2359DB">
      <w:pPr>
        <w:spacing w:line="360" w:lineRule="auto"/>
        <w:rPr>
          <w:rFonts w:ascii="宋体" w:hAnsi="宋体" w:eastAsia="宋体" w:cs="Times New Roman"/>
          <w:sz w:val="24"/>
          <w:highlight w:val="none"/>
        </w:rPr>
      </w:pPr>
      <w:r>
        <w:rPr>
          <w:rFonts w:hint="eastAsia" w:ascii="宋体" w:hAnsi="宋体" w:eastAsia="宋体" w:cs="Times New Roman"/>
          <w:sz w:val="24"/>
          <w:highlight w:val="none"/>
        </w:rPr>
        <w:t>日期：XXXX年XX月XX日</w:t>
      </w:r>
    </w:p>
    <w:p w14:paraId="7D1C8FFB">
      <w:pPr>
        <w:spacing w:line="500" w:lineRule="exact"/>
        <w:rPr>
          <w:rFonts w:hint="eastAsia" w:ascii="宋体" w:hAnsi="宋体" w:eastAsia="宋体" w:cs="宋体"/>
          <w:caps w:val="0"/>
          <w:color w:val="auto"/>
          <w:highlight w:val="none"/>
        </w:rPr>
      </w:pPr>
    </w:p>
    <w:p w14:paraId="6797512D">
      <w:pPr>
        <w:spacing w:line="500" w:lineRule="exact"/>
        <w:rPr>
          <w:rFonts w:hint="eastAsia" w:ascii="宋体" w:hAnsi="宋体" w:eastAsia="宋体" w:cs="宋体"/>
          <w:caps w:val="0"/>
          <w:color w:val="auto"/>
          <w:highlight w:val="none"/>
        </w:rPr>
      </w:pPr>
    </w:p>
    <w:p w14:paraId="1BDB1840">
      <w:pPr>
        <w:spacing w:line="360" w:lineRule="auto"/>
        <w:jc w:val="center"/>
        <w:rPr>
          <w:b/>
          <w:sz w:val="32"/>
          <w:szCs w:val="32"/>
          <w:highlight w:val="none"/>
        </w:rPr>
      </w:pPr>
      <w:r>
        <w:rPr>
          <w:rFonts w:hint="eastAsia"/>
          <w:b/>
          <w:sz w:val="32"/>
          <w:szCs w:val="32"/>
          <w:highlight w:val="none"/>
        </w:rPr>
        <w:t>四、报价函</w:t>
      </w:r>
    </w:p>
    <w:p w14:paraId="253E239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（实质性要求，比选人提供）</w:t>
      </w:r>
    </w:p>
    <w:p w14:paraId="46985B08">
      <w:pPr>
        <w:spacing w:line="360" w:lineRule="auto"/>
        <w:rPr>
          <w:rFonts w:ascii="宋体" w:hAnsi="宋体"/>
          <w:sz w:val="24"/>
          <w:highlight w:val="none"/>
        </w:rPr>
      </w:pPr>
    </w:p>
    <w:p w14:paraId="490E13E3">
      <w:pPr>
        <w:spacing w:line="360" w:lineRule="auto"/>
        <w:rPr>
          <w:rFonts w:ascii="宋体" w:hAnsi="宋体"/>
          <w:sz w:val="24"/>
          <w:highlight w:val="none"/>
        </w:rPr>
      </w:pPr>
      <w:r>
        <w:rPr>
          <w:rFonts w:hint="eastAsia" w:ascii="宋体" w:hAnsi="宋体"/>
          <w:sz w:val="24"/>
          <w:highlight w:val="none"/>
        </w:rPr>
        <w:t>四川</w:t>
      </w:r>
      <w:r>
        <w:rPr>
          <w:rFonts w:hint="eastAsia" w:ascii="宋体" w:hAnsi="宋体"/>
          <w:sz w:val="24"/>
          <w:highlight w:val="none"/>
          <w:lang w:val="en-US" w:eastAsia="zh-CN"/>
        </w:rPr>
        <w:t>资源产融发展</w:t>
      </w:r>
      <w:r>
        <w:rPr>
          <w:rFonts w:hint="eastAsia" w:ascii="宋体" w:hAnsi="宋体"/>
          <w:sz w:val="24"/>
          <w:highlight w:val="none"/>
        </w:rPr>
        <w:t>有限公司：</w:t>
      </w:r>
    </w:p>
    <w:p w14:paraId="517173AA">
      <w:pPr>
        <w:spacing w:line="360" w:lineRule="auto"/>
        <w:ind w:firstLine="480" w:firstLineChars="200"/>
        <w:jc w:val="left"/>
        <w:rPr>
          <w:rFonts w:ascii="宋体" w:hAnsi="宋体"/>
          <w:sz w:val="24"/>
          <w:highlight w:val="none"/>
        </w:rPr>
      </w:pPr>
      <w:r>
        <w:rPr>
          <w:rFonts w:hint="eastAsia" w:ascii="宋体" w:hAnsi="宋体"/>
          <w:sz w:val="24"/>
          <w:highlight w:val="none"/>
        </w:rPr>
        <w:t>1.我方全面研究了</w:t>
      </w:r>
      <w:r>
        <w:rPr>
          <w:rFonts w:hint="eastAsia" w:ascii="宋体" w:hAnsi="宋体"/>
          <w:b/>
          <w:bCs/>
          <w:sz w:val="24"/>
          <w:highlight w:val="none"/>
          <w:u w:val="single"/>
        </w:rPr>
        <w:t>四川资源产融发展有限公司绿植租赁及养护服务</w:t>
      </w:r>
      <w:r>
        <w:rPr>
          <w:rFonts w:hint="eastAsia" w:ascii="宋体" w:hAnsi="宋体"/>
          <w:sz w:val="24"/>
          <w:highlight w:val="none"/>
        </w:rPr>
        <w:t>项目比选文件，决定参加贵单位组织的本项目比选活动。</w:t>
      </w:r>
    </w:p>
    <w:p w14:paraId="70AB6500">
      <w:pPr>
        <w:spacing w:line="360" w:lineRule="auto"/>
        <w:ind w:firstLine="480" w:firstLineChars="200"/>
        <w:jc w:val="left"/>
        <w:rPr>
          <w:rFonts w:ascii="宋体" w:hAnsi="宋体"/>
          <w:sz w:val="24"/>
          <w:highlight w:val="none"/>
        </w:rPr>
      </w:pPr>
      <w:r>
        <w:rPr>
          <w:rFonts w:hint="eastAsia" w:ascii="宋体" w:hAnsi="宋体"/>
          <w:sz w:val="24"/>
          <w:highlight w:val="none"/>
        </w:rPr>
        <w:t>2.我方自愿按照比选文件规定的各项要求向比选人提供所需服务，服务费报价</w:t>
      </w:r>
      <w:r>
        <w:rPr>
          <w:rFonts w:hint="eastAsia" w:ascii="宋体" w:hAnsi="宋体"/>
          <w:sz w:val="24"/>
          <w:highlight w:val="none"/>
          <w:lang w:eastAsia="zh-CN"/>
        </w:rPr>
        <w:t>（</w:t>
      </w:r>
      <w:r>
        <w:rPr>
          <w:rFonts w:hint="eastAsia" w:ascii="宋体" w:hAnsi="宋体"/>
          <w:sz w:val="24"/>
          <w:highlight w:val="none"/>
          <w:lang w:val="en-US" w:eastAsia="zh-CN"/>
        </w:rPr>
        <w:t>根据提供的数量要求</w:t>
      </w:r>
      <w:r>
        <w:rPr>
          <w:rFonts w:hint="eastAsia" w:ascii="宋体" w:hAnsi="宋体"/>
          <w:sz w:val="24"/>
          <w:highlight w:val="none"/>
          <w:lang w:eastAsia="zh-CN"/>
        </w:rPr>
        <w:t>）</w:t>
      </w:r>
      <w:r>
        <w:rPr>
          <w:rFonts w:hint="eastAsia" w:ascii="宋体" w:hAnsi="宋体"/>
          <w:sz w:val="24"/>
          <w:highlight w:val="none"/>
        </w:rPr>
        <w:t>为人民币</w:t>
      </w:r>
      <w:r>
        <w:rPr>
          <w:rFonts w:ascii="宋体" w:hAnsi="宋体"/>
          <w:sz w:val="24"/>
          <w:highlight w:val="none"/>
          <w:u w:val="single"/>
        </w:rPr>
        <w:t xml:space="preserve">            </w:t>
      </w:r>
      <w:r>
        <w:rPr>
          <w:rFonts w:hint="eastAsia" w:ascii="宋体" w:hAnsi="宋体"/>
          <w:sz w:val="24"/>
          <w:highlight w:val="none"/>
        </w:rPr>
        <w:t>元（大写：</w:t>
      </w:r>
      <w:r>
        <w:rPr>
          <w:rFonts w:ascii="宋体" w:hAnsi="宋体"/>
          <w:sz w:val="24"/>
          <w:highlight w:val="none"/>
          <w:u w:val="single"/>
        </w:rPr>
        <w:t xml:space="preserve">                 </w:t>
      </w:r>
      <w:r>
        <w:rPr>
          <w:rFonts w:hint="eastAsia" w:ascii="宋体" w:hAnsi="宋体"/>
          <w:sz w:val="24"/>
          <w:highlight w:val="none"/>
        </w:rPr>
        <w:t>）。</w:t>
      </w:r>
    </w:p>
    <w:p w14:paraId="0FB31E32">
      <w:pPr>
        <w:spacing w:line="360" w:lineRule="auto"/>
        <w:ind w:firstLine="480" w:firstLineChars="200"/>
        <w:jc w:val="left"/>
        <w:rPr>
          <w:rFonts w:ascii="宋体" w:hAnsi="宋体"/>
          <w:sz w:val="24"/>
          <w:highlight w:val="none"/>
        </w:rPr>
      </w:pPr>
      <w:r>
        <w:rPr>
          <w:rFonts w:hint="eastAsia" w:ascii="宋体" w:hAnsi="宋体"/>
          <w:sz w:val="24"/>
          <w:highlight w:val="none"/>
        </w:rPr>
        <w:t>3.一旦我方成交，我方将严格履行比选文件、比选申请文件以及合同规定的责任和义务。</w:t>
      </w:r>
    </w:p>
    <w:p w14:paraId="18061205">
      <w:pPr>
        <w:spacing w:line="360" w:lineRule="auto"/>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.我方愿意提供贵单位可能另外要求的，与比选报价有关的文件资料，并保证我方已提供和将要提供的文件资料是真实、准确的。</w:t>
      </w:r>
    </w:p>
    <w:p w14:paraId="05DC3D41">
      <w:pPr>
        <w:adjustRightInd w:val="0"/>
        <w:spacing w:line="360" w:lineRule="auto"/>
        <w:jc w:val="left"/>
        <w:rPr>
          <w:rFonts w:ascii="宋体" w:hAnsi="宋体"/>
          <w:sz w:val="24"/>
          <w:highlight w:val="none"/>
        </w:rPr>
      </w:pPr>
    </w:p>
    <w:p w14:paraId="1EB47783">
      <w:pPr>
        <w:adjustRightInd w:val="0"/>
        <w:spacing w:line="360" w:lineRule="auto"/>
        <w:ind w:firstLine="480" w:firstLineChars="200"/>
        <w:jc w:val="left"/>
        <w:rPr>
          <w:rFonts w:ascii="宋体" w:hAnsi="宋体"/>
          <w:sz w:val="24"/>
          <w:highlight w:val="none"/>
        </w:rPr>
      </w:pPr>
    </w:p>
    <w:p w14:paraId="478EF794">
      <w:pPr>
        <w:spacing w:line="360" w:lineRule="auto"/>
        <w:rPr>
          <w:rFonts w:ascii="宋体" w:hAnsi="宋体"/>
          <w:sz w:val="24"/>
          <w:highlight w:val="none"/>
        </w:rPr>
      </w:pPr>
      <w:r>
        <w:rPr>
          <w:rFonts w:hint="eastAsia" w:ascii="宋体" w:hAnsi="宋体"/>
          <w:sz w:val="24"/>
          <w:highlight w:val="none"/>
        </w:rPr>
        <w:t>比选申请人名称：XXX（公章）</w:t>
      </w:r>
    </w:p>
    <w:p w14:paraId="782368B6">
      <w:pPr>
        <w:spacing w:line="360" w:lineRule="auto"/>
        <w:rPr>
          <w:rFonts w:ascii="宋体" w:hAnsi="宋体"/>
          <w:sz w:val="24"/>
          <w:highlight w:val="none"/>
        </w:rPr>
      </w:pPr>
      <w:r>
        <w:rPr>
          <w:rFonts w:hint="eastAsia" w:ascii="宋体" w:hAnsi="宋体"/>
          <w:sz w:val="24"/>
          <w:highlight w:val="none"/>
        </w:rPr>
        <w:t>法定代表人或授权代表（签章）：XXX</w:t>
      </w:r>
    </w:p>
    <w:p w14:paraId="068D4B35">
      <w:pPr>
        <w:spacing w:line="360" w:lineRule="auto"/>
        <w:rPr>
          <w:rFonts w:ascii="宋体" w:hAnsi="宋体"/>
          <w:sz w:val="24"/>
          <w:highlight w:val="none"/>
        </w:rPr>
      </w:pPr>
      <w:r>
        <w:rPr>
          <w:rFonts w:hint="eastAsia" w:ascii="宋体" w:hAnsi="宋体"/>
          <w:sz w:val="24"/>
          <w:highlight w:val="none"/>
        </w:rPr>
        <w:t>日期：XXXX年XX月XX日</w:t>
      </w:r>
    </w:p>
    <w:p w14:paraId="11C7E340">
      <w:pPr>
        <w:widowControl/>
        <w:jc w:val="left"/>
        <w:rPr>
          <w:sz w:val="36"/>
          <w:szCs w:val="36"/>
          <w:highlight w:val="none"/>
        </w:rPr>
      </w:pPr>
      <w:r>
        <w:rPr>
          <w:sz w:val="36"/>
          <w:szCs w:val="36"/>
          <w:highlight w:val="none"/>
        </w:rPr>
        <w:br w:type="page"/>
      </w:r>
    </w:p>
    <w:p w14:paraId="1B18C9A2">
      <w:pPr>
        <w:spacing w:line="360" w:lineRule="auto"/>
        <w:jc w:val="center"/>
        <w:rPr>
          <w:b/>
          <w:sz w:val="32"/>
          <w:szCs w:val="32"/>
          <w:highlight w:val="none"/>
        </w:rPr>
      </w:pPr>
      <w:r>
        <w:rPr>
          <w:rFonts w:hint="eastAsia"/>
          <w:b/>
          <w:sz w:val="32"/>
          <w:szCs w:val="32"/>
          <w:highlight w:val="none"/>
        </w:rPr>
        <w:t>五、分项报价明细表</w:t>
      </w:r>
    </w:p>
    <w:p w14:paraId="05788997">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（实质性要求，</w:t>
      </w:r>
      <w:r>
        <w:rPr>
          <w:rFonts w:hint="eastAsia" w:ascii="宋体" w:hAnsi="宋体" w:cs="宋体"/>
          <w:b/>
          <w:sz w:val="28"/>
          <w:szCs w:val="28"/>
          <w:highlight w:val="none"/>
          <w:lang w:val="en-US" w:eastAsia="zh-CN"/>
        </w:rPr>
        <w:t>比选</w:t>
      </w:r>
      <w:r>
        <w:rPr>
          <w:rFonts w:hint="eastAsia" w:ascii="宋体" w:hAnsi="宋体" w:cs="宋体"/>
          <w:b/>
          <w:sz w:val="28"/>
          <w:szCs w:val="28"/>
          <w:highlight w:val="none"/>
        </w:rPr>
        <w:t>人提供）</w:t>
      </w:r>
    </w:p>
    <w:p w14:paraId="57DBDBC4">
      <w:pPr>
        <w:spacing w:line="360" w:lineRule="auto"/>
        <w:jc w:val="center"/>
        <w:rPr>
          <w:color w:val="000000"/>
          <w:sz w:val="28"/>
          <w:szCs w:val="28"/>
          <w:highlight w:val="none"/>
        </w:rPr>
      </w:pPr>
    </w:p>
    <w:tbl>
      <w:tblPr>
        <w:tblStyle w:val="33"/>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07"/>
        <w:gridCol w:w="1363"/>
        <w:gridCol w:w="1009"/>
        <w:gridCol w:w="1378"/>
        <w:gridCol w:w="1234"/>
        <w:gridCol w:w="1464"/>
        <w:gridCol w:w="2826"/>
      </w:tblGrid>
      <w:tr w14:paraId="4D5D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378F0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sz w:val="24"/>
                <w:highlight w:val="none"/>
              </w:rPr>
            </w:pPr>
            <w:r>
              <w:rPr>
                <w:rFonts w:hint="eastAsia"/>
                <w:b/>
                <w:bCs/>
                <w:color w:val="000000"/>
                <w:sz w:val="24"/>
                <w:highlight w:val="none"/>
              </w:rPr>
              <w:t>序号</w:t>
            </w:r>
          </w:p>
        </w:tc>
        <w:tc>
          <w:tcPr>
            <w:tcW w:w="734" w:type="dxa"/>
            <w:vAlign w:val="center"/>
          </w:tcPr>
          <w:p w14:paraId="3AF6A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000000"/>
                <w:sz w:val="24"/>
                <w:highlight w:val="none"/>
                <w:lang w:eastAsia="zh-CN"/>
              </w:rPr>
            </w:pPr>
            <w:r>
              <w:rPr>
                <w:rFonts w:hint="eastAsia"/>
                <w:b/>
                <w:bCs/>
                <w:color w:val="000000"/>
                <w:sz w:val="24"/>
                <w:highlight w:val="none"/>
                <w:lang w:val="en-US" w:eastAsia="zh-CN"/>
              </w:rPr>
              <w:t>规格</w:t>
            </w:r>
          </w:p>
        </w:tc>
        <w:tc>
          <w:tcPr>
            <w:tcW w:w="850" w:type="dxa"/>
            <w:vAlign w:val="center"/>
          </w:tcPr>
          <w:p w14:paraId="63183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000000"/>
                <w:sz w:val="24"/>
                <w:highlight w:val="none"/>
                <w:lang w:val="en-US" w:eastAsia="zh-CN"/>
              </w:rPr>
            </w:pPr>
            <w:r>
              <w:rPr>
                <w:rFonts w:hint="eastAsia"/>
                <w:b/>
                <w:bCs/>
                <w:color w:val="000000"/>
                <w:sz w:val="24"/>
                <w:highlight w:val="none"/>
                <w:lang w:val="en-US" w:eastAsia="zh-CN"/>
              </w:rPr>
              <w:t>高度</w:t>
            </w:r>
          </w:p>
        </w:tc>
        <w:tc>
          <w:tcPr>
            <w:tcW w:w="1016" w:type="dxa"/>
            <w:vAlign w:val="center"/>
          </w:tcPr>
          <w:p w14:paraId="1C88C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000000"/>
                <w:sz w:val="24"/>
                <w:highlight w:val="none"/>
                <w:lang w:val="en-US" w:eastAsia="zh-CN"/>
              </w:rPr>
            </w:pPr>
            <w:r>
              <w:rPr>
                <w:rFonts w:hint="eastAsia"/>
                <w:b/>
                <w:bCs/>
                <w:color w:val="000000"/>
                <w:sz w:val="24"/>
                <w:highlight w:val="none"/>
                <w:lang w:val="en-US" w:eastAsia="zh-CN"/>
              </w:rPr>
              <w:t>数量（盆）</w:t>
            </w:r>
          </w:p>
        </w:tc>
        <w:tc>
          <w:tcPr>
            <w:tcW w:w="1450" w:type="dxa"/>
            <w:vAlign w:val="center"/>
          </w:tcPr>
          <w:p w14:paraId="3EC328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000000"/>
                <w:sz w:val="24"/>
                <w:highlight w:val="none"/>
                <w:lang w:val="en-US" w:eastAsia="zh-CN"/>
              </w:rPr>
            </w:pPr>
            <w:r>
              <w:rPr>
                <w:rFonts w:hint="eastAsia"/>
                <w:b/>
                <w:bCs/>
                <w:color w:val="000000"/>
                <w:sz w:val="24"/>
                <w:highlight w:val="none"/>
                <w:lang w:val="en-US" w:eastAsia="zh-CN"/>
              </w:rPr>
              <w:t>含税单价（元/盆/天）</w:t>
            </w:r>
          </w:p>
        </w:tc>
        <w:tc>
          <w:tcPr>
            <w:tcW w:w="1317" w:type="dxa"/>
            <w:vAlign w:val="center"/>
          </w:tcPr>
          <w:p w14:paraId="61F1E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000000"/>
                <w:sz w:val="24"/>
                <w:highlight w:val="none"/>
                <w:lang w:val="en-US" w:eastAsia="zh-CN"/>
              </w:rPr>
            </w:pPr>
            <w:r>
              <w:rPr>
                <w:rFonts w:hint="eastAsia"/>
                <w:b/>
                <w:bCs/>
                <w:color w:val="000000"/>
                <w:sz w:val="24"/>
                <w:highlight w:val="none"/>
                <w:lang w:val="en-US" w:eastAsia="zh-CN"/>
              </w:rPr>
              <w:t>养护天数</w:t>
            </w:r>
          </w:p>
        </w:tc>
        <w:tc>
          <w:tcPr>
            <w:tcW w:w="1533" w:type="dxa"/>
            <w:vAlign w:val="center"/>
          </w:tcPr>
          <w:p w14:paraId="5B5B9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4"/>
                <w:highlight w:val="none"/>
                <w:lang w:val="en-US" w:eastAsia="zh-CN"/>
              </w:rPr>
            </w:pPr>
            <w:r>
              <w:rPr>
                <w:rFonts w:hint="eastAsia"/>
                <w:b/>
                <w:bCs/>
                <w:color w:val="000000"/>
                <w:sz w:val="24"/>
                <w:highlight w:val="none"/>
                <w:lang w:val="en-US" w:eastAsia="zh-CN"/>
              </w:rPr>
              <w:t>含税合计/年（含6%）</w:t>
            </w:r>
          </w:p>
        </w:tc>
        <w:tc>
          <w:tcPr>
            <w:tcW w:w="3053" w:type="dxa"/>
            <w:vAlign w:val="center"/>
          </w:tcPr>
          <w:p w14:paraId="629BB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4"/>
                <w:highlight w:val="none"/>
                <w:lang w:val="en-US" w:eastAsia="zh-CN"/>
              </w:rPr>
            </w:pPr>
            <w:r>
              <w:rPr>
                <w:rFonts w:hint="eastAsia"/>
                <w:b/>
                <w:bCs/>
                <w:color w:val="000000"/>
                <w:sz w:val="24"/>
                <w:highlight w:val="none"/>
                <w:lang w:val="en-US" w:eastAsia="zh-CN"/>
              </w:rPr>
              <w:t>备注</w:t>
            </w:r>
          </w:p>
        </w:tc>
      </w:tr>
      <w:tr w14:paraId="7DE3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1D5DE5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r>
              <w:rPr>
                <w:color w:val="000000"/>
                <w:sz w:val="24"/>
                <w:highlight w:val="none"/>
              </w:rPr>
              <w:t>1</w:t>
            </w:r>
          </w:p>
        </w:tc>
        <w:tc>
          <w:tcPr>
            <w:tcW w:w="734" w:type="dxa"/>
            <w:vAlign w:val="center"/>
          </w:tcPr>
          <w:p w14:paraId="0C1FF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大</w:t>
            </w:r>
          </w:p>
        </w:tc>
        <w:tc>
          <w:tcPr>
            <w:tcW w:w="850" w:type="dxa"/>
            <w:vAlign w:val="center"/>
          </w:tcPr>
          <w:p w14:paraId="09FADA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1.8m-2.2m</w:t>
            </w:r>
          </w:p>
        </w:tc>
        <w:tc>
          <w:tcPr>
            <w:tcW w:w="1016" w:type="dxa"/>
            <w:vAlign w:val="center"/>
          </w:tcPr>
          <w:p w14:paraId="2D8E86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15</w:t>
            </w:r>
          </w:p>
        </w:tc>
        <w:tc>
          <w:tcPr>
            <w:tcW w:w="1450" w:type="dxa"/>
            <w:vAlign w:val="center"/>
          </w:tcPr>
          <w:p w14:paraId="1C4399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317" w:type="dxa"/>
            <w:vAlign w:val="center"/>
          </w:tcPr>
          <w:p w14:paraId="3C24F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533" w:type="dxa"/>
            <w:vAlign w:val="center"/>
          </w:tcPr>
          <w:p w14:paraId="68DD71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3053" w:type="dxa"/>
            <w:vAlign w:val="center"/>
          </w:tcPr>
          <w:p w14:paraId="566E11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highlight w:val="none"/>
                <w:lang w:val="en-US" w:eastAsia="zh-CN"/>
              </w:rPr>
            </w:pPr>
            <w:r>
              <w:rPr>
                <w:rFonts w:hint="eastAsia"/>
                <w:color w:val="000000"/>
                <w:sz w:val="24"/>
                <w:highlight w:val="none"/>
                <w:lang w:val="en-US" w:eastAsia="zh-CN"/>
              </w:rPr>
              <w:t>步步高发财树、幸福树、棒子绿宝、三层榕、造型龙血等</w:t>
            </w:r>
          </w:p>
        </w:tc>
      </w:tr>
      <w:tr w14:paraId="0DC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3" w:type="dxa"/>
            <w:vAlign w:val="center"/>
          </w:tcPr>
          <w:p w14:paraId="43CFF8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olor w:val="000000"/>
                <w:sz w:val="24"/>
                <w:highlight w:val="none"/>
                <w:lang w:val="en-US" w:eastAsia="zh-CN"/>
              </w:rPr>
            </w:pPr>
            <w:r>
              <w:rPr>
                <w:rFonts w:hint="eastAsia"/>
                <w:color w:val="000000"/>
                <w:sz w:val="24"/>
                <w:highlight w:val="none"/>
                <w:lang w:val="en-US" w:eastAsia="zh-CN"/>
              </w:rPr>
              <w:t>2</w:t>
            </w:r>
          </w:p>
        </w:tc>
        <w:tc>
          <w:tcPr>
            <w:tcW w:w="734" w:type="dxa"/>
            <w:vAlign w:val="center"/>
          </w:tcPr>
          <w:p w14:paraId="4E8284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中</w:t>
            </w:r>
          </w:p>
        </w:tc>
        <w:tc>
          <w:tcPr>
            <w:tcW w:w="850" w:type="dxa"/>
            <w:vAlign w:val="center"/>
          </w:tcPr>
          <w:p w14:paraId="00E1EC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0.8m-1.7m</w:t>
            </w:r>
          </w:p>
        </w:tc>
        <w:tc>
          <w:tcPr>
            <w:tcW w:w="1016" w:type="dxa"/>
            <w:vAlign w:val="center"/>
          </w:tcPr>
          <w:p w14:paraId="6008E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35</w:t>
            </w:r>
          </w:p>
        </w:tc>
        <w:tc>
          <w:tcPr>
            <w:tcW w:w="1450" w:type="dxa"/>
            <w:vAlign w:val="center"/>
          </w:tcPr>
          <w:p w14:paraId="689E0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317" w:type="dxa"/>
            <w:vAlign w:val="center"/>
          </w:tcPr>
          <w:p w14:paraId="35F005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533" w:type="dxa"/>
            <w:vAlign w:val="center"/>
          </w:tcPr>
          <w:p w14:paraId="0A6448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3053" w:type="dxa"/>
            <w:vAlign w:val="center"/>
          </w:tcPr>
          <w:p w14:paraId="4DDF40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4"/>
                <w:highlight w:val="none"/>
              </w:rPr>
            </w:pPr>
            <w:r>
              <w:rPr>
                <w:rFonts w:hint="eastAsia"/>
                <w:color w:val="000000"/>
                <w:sz w:val="24"/>
                <w:highlight w:val="none"/>
              </w:rPr>
              <w:t>大叶伞、散尾葵、天堂鸟、绿萝、龙血树、心叶藤、巴西木、夏威夷椰子、也门铁、螺纹铁等</w:t>
            </w:r>
          </w:p>
        </w:tc>
      </w:tr>
      <w:tr w14:paraId="0323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3CC2E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olor w:val="000000"/>
                <w:sz w:val="24"/>
                <w:highlight w:val="none"/>
                <w:lang w:val="en-US" w:eastAsia="zh-CN"/>
              </w:rPr>
            </w:pPr>
            <w:r>
              <w:rPr>
                <w:rFonts w:hint="eastAsia"/>
                <w:color w:val="000000"/>
                <w:sz w:val="24"/>
                <w:highlight w:val="none"/>
                <w:lang w:val="en-US" w:eastAsia="zh-CN"/>
              </w:rPr>
              <w:t>3</w:t>
            </w:r>
          </w:p>
        </w:tc>
        <w:tc>
          <w:tcPr>
            <w:tcW w:w="734" w:type="dxa"/>
            <w:vAlign w:val="center"/>
          </w:tcPr>
          <w:p w14:paraId="661250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olor w:val="000000"/>
                <w:sz w:val="24"/>
                <w:highlight w:val="none"/>
                <w:lang w:val="en-US" w:eastAsia="zh-CN"/>
              </w:rPr>
            </w:pPr>
            <w:r>
              <w:rPr>
                <w:rFonts w:hint="eastAsia"/>
                <w:color w:val="000000"/>
                <w:sz w:val="24"/>
                <w:highlight w:val="none"/>
                <w:lang w:val="en-US" w:eastAsia="zh-CN"/>
              </w:rPr>
              <w:t>小</w:t>
            </w:r>
          </w:p>
        </w:tc>
        <w:tc>
          <w:tcPr>
            <w:tcW w:w="850" w:type="dxa"/>
            <w:vAlign w:val="center"/>
          </w:tcPr>
          <w:p w14:paraId="09A929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30cm-50cm</w:t>
            </w:r>
          </w:p>
        </w:tc>
        <w:tc>
          <w:tcPr>
            <w:tcW w:w="1016" w:type="dxa"/>
            <w:vAlign w:val="center"/>
          </w:tcPr>
          <w:p w14:paraId="1AFC86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55</w:t>
            </w:r>
          </w:p>
        </w:tc>
        <w:tc>
          <w:tcPr>
            <w:tcW w:w="1450" w:type="dxa"/>
            <w:vAlign w:val="center"/>
          </w:tcPr>
          <w:p w14:paraId="202D5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317" w:type="dxa"/>
            <w:vAlign w:val="center"/>
          </w:tcPr>
          <w:p w14:paraId="3FA99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533" w:type="dxa"/>
            <w:vAlign w:val="center"/>
          </w:tcPr>
          <w:p w14:paraId="26A0CB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3053" w:type="dxa"/>
            <w:vAlign w:val="center"/>
          </w:tcPr>
          <w:p w14:paraId="0BAED4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4"/>
                <w:highlight w:val="none"/>
              </w:rPr>
            </w:pPr>
            <w:r>
              <w:rPr>
                <w:rFonts w:hint="eastAsia"/>
                <w:color w:val="000000"/>
                <w:sz w:val="24"/>
                <w:highlight w:val="none"/>
              </w:rPr>
              <w:t>吊绿萝、白掌、玛丽安、肾蕨、鸟巢蕨、吊兰、巴西美人、白雪公主、豆瓣绿等</w:t>
            </w:r>
          </w:p>
        </w:tc>
      </w:tr>
      <w:tr w14:paraId="3D95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1226F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sz w:val="24"/>
                <w:highlight w:val="none"/>
                <w:lang w:val="en-US" w:eastAsia="zh-CN"/>
              </w:rPr>
            </w:pPr>
            <w:r>
              <w:rPr>
                <w:rFonts w:hint="eastAsia"/>
                <w:color w:val="000000"/>
                <w:sz w:val="24"/>
                <w:highlight w:val="none"/>
                <w:lang w:val="en-US" w:eastAsia="zh-CN"/>
              </w:rPr>
              <w:t>4</w:t>
            </w:r>
          </w:p>
        </w:tc>
        <w:tc>
          <w:tcPr>
            <w:tcW w:w="734" w:type="dxa"/>
            <w:vAlign w:val="center"/>
          </w:tcPr>
          <w:p w14:paraId="6BA318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sz w:val="24"/>
                <w:highlight w:val="none"/>
                <w:lang w:val="en-US" w:eastAsia="zh-CN"/>
              </w:rPr>
            </w:pPr>
            <w:r>
              <w:rPr>
                <w:rFonts w:hint="eastAsia"/>
                <w:color w:val="000000"/>
                <w:sz w:val="24"/>
                <w:highlight w:val="none"/>
                <w:lang w:val="en-US" w:eastAsia="zh-CN"/>
              </w:rPr>
              <w:t>盆景</w:t>
            </w:r>
          </w:p>
        </w:tc>
        <w:tc>
          <w:tcPr>
            <w:tcW w:w="850" w:type="dxa"/>
            <w:vAlign w:val="center"/>
          </w:tcPr>
          <w:p w14:paraId="236E9A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sz w:val="24"/>
                <w:highlight w:val="none"/>
                <w:lang w:val="en-US" w:eastAsia="zh-CN"/>
              </w:rPr>
            </w:pPr>
            <w:r>
              <w:rPr>
                <w:rFonts w:hint="eastAsia"/>
                <w:color w:val="000000"/>
                <w:sz w:val="24"/>
                <w:highlight w:val="none"/>
                <w:lang w:val="en-US" w:eastAsia="zh-CN"/>
              </w:rPr>
              <w:t>30cm-50cm</w:t>
            </w:r>
          </w:p>
        </w:tc>
        <w:tc>
          <w:tcPr>
            <w:tcW w:w="1016" w:type="dxa"/>
            <w:vAlign w:val="center"/>
          </w:tcPr>
          <w:p w14:paraId="1B11AE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color w:val="000000"/>
                <w:sz w:val="24"/>
                <w:highlight w:val="none"/>
                <w:lang w:val="en-US" w:eastAsia="zh-CN"/>
              </w:rPr>
            </w:pPr>
            <w:r>
              <w:rPr>
                <w:rFonts w:hint="eastAsia"/>
                <w:color w:val="000000"/>
                <w:sz w:val="24"/>
                <w:highlight w:val="none"/>
                <w:lang w:val="en-US" w:eastAsia="zh-CN"/>
              </w:rPr>
              <w:t>10</w:t>
            </w:r>
          </w:p>
        </w:tc>
        <w:tc>
          <w:tcPr>
            <w:tcW w:w="1450" w:type="dxa"/>
            <w:vAlign w:val="center"/>
          </w:tcPr>
          <w:p w14:paraId="68C6CB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317" w:type="dxa"/>
            <w:vAlign w:val="center"/>
          </w:tcPr>
          <w:p w14:paraId="3D5408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1533" w:type="dxa"/>
            <w:vAlign w:val="center"/>
          </w:tcPr>
          <w:p w14:paraId="45C1D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sz w:val="24"/>
                <w:highlight w:val="none"/>
              </w:rPr>
            </w:pPr>
          </w:p>
        </w:tc>
        <w:tc>
          <w:tcPr>
            <w:tcW w:w="3053" w:type="dxa"/>
            <w:vAlign w:val="center"/>
          </w:tcPr>
          <w:p w14:paraId="3895B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4"/>
                <w:highlight w:val="none"/>
              </w:rPr>
            </w:pPr>
            <w:r>
              <w:rPr>
                <w:rFonts w:hint="eastAsia"/>
                <w:color w:val="000000"/>
                <w:sz w:val="24"/>
                <w:highlight w:val="none"/>
              </w:rPr>
              <w:t>红掌、蝴蝶兰、兰草、君子兰、鸿运当头、粉掌等</w:t>
            </w:r>
          </w:p>
        </w:tc>
      </w:tr>
      <w:tr w14:paraId="1870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477" w:type="dxa"/>
            <w:gridSpan w:val="2"/>
            <w:vAlign w:val="center"/>
          </w:tcPr>
          <w:p w14:paraId="6B78B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4"/>
                <w:highlight w:val="none"/>
              </w:rPr>
            </w:pPr>
          </w:p>
        </w:tc>
        <w:tc>
          <w:tcPr>
            <w:tcW w:w="850" w:type="dxa"/>
            <w:vAlign w:val="center"/>
          </w:tcPr>
          <w:p w14:paraId="1C9B2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4"/>
                <w:highlight w:val="none"/>
              </w:rPr>
            </w:pPr>
          </w:p>
        </w:tc>
        <w:tc>
          <w:tcPr>
            <w:tcW w:w="1016" w:type="dxa"/>
            <w:vAlign w:val="center"/>
          </w:tcPr>
          <w:p w14:paraId="34C5C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4"/>
                <w:highlight w:val="none"/>
              </w:rPr>
            </w:pPr>
          </w:p>
        </w:tc>
        <w:tc>
          <w:tcPr>
            <w:tcW w:w="1450" w:type="dxa"/>
            <w:vAlign w:val="center"/>
          </w:tcPr>
          <w:p w14:paraId="7EF42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4"/>
                <w:highlight w:val="none"/>
              </w:rPr>
            </w:pPr>
          </w:p>
        </w:tc>
        <w:tc>
          <w:tcPr>
            <w:tcW w:w="1317" w:type="dxa"/>
            <w:vAlign w:val="center"/>
          </w:tcPr>
          <w:p w14:paraId="6F61A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4"/>
                <w:highlight w:val="none"/>
              </w:rPr>
            </w:pPr>
            <w:r>
              <w:rPr>
                <w:rFonts w:hint="eastAsia"/>
                <w:color w:val="000000"/>
                <w:sz w:val="24"/>
                <w:highlight w:val="none"/>
              </w:rPr>
              <w:t>总价</w:t>
            </w:r>
          </w:p>
        </w:tc>
        <w:tc>
          <w:tcPr>
            <w:tcW w:w="1533" w:type="dxa"/>
            <w:vAlign w:val="center"/>
          </w:tcPr>
          <w:p w14:paraId="09FABB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4"/>
                <w:highlight w:val="none"/>
              </w:rPr>
            </w:pPr>
          </w:p>
        </w:tc>
        <w:tc>
          <w:tcPr>
            <w:tcW w:w="3053" w:type="dxa"/>
            <w:vAlign w:val="center"/>
          </w:tcPr>
          <w:p w14:paraId="37ED92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4"/>
                <w:highlight w:val="none"/>
              </w:rPr>
            </w:pPr>
          </w:p>
        </w:tc>
      </w:tr>
    </w:tbl>
    <w:p w14:paraId="4695182C">
      <w:pPr>
        <w:spacing w:line="360" w:lineRule="auto"/>
        <w:ind w:firstLine="480" w:firstLineChars="200"/>
        <w:rPr>
          <w:rFonts w:ascii="宋体" w:hAnsi="宋体"/>
          <w:sz w:val="24"/>
          <w:highlight w:val="none"/>
        </w:rPr>
      </w:pPr>
      <w:r>
        <w:rPr>
          <w:rFonts w:hint="eastAsia" w:ascii="宋体" w:hAnsi="宋体"/>
          <w:sz w:val="24"/>
          <w:highlight w:val="none"/>
        </w:rPr>
        <w:t>注：所有报价均用人民币表示</w:t>
      </w:r>
      <w:r>
        <w:rPr>
          <w:rFonts w:hint="eastAsia" w:ascii="宋体" w:hAnsi="宋体"/>
          <w:sz w:val="24"/>
          <w:highlight w:val="none"/>
          <w:lang w:eastAsia="zh-CN"/>
        </w:rPr>
        <w:t>；</w:t>
      </w:r>
      <w:r>
        <w:rPr>
          <w:rFonts w:hint="eastAsia" w:ascii="宋体" w:hAnsi="宋体"/>
          <w:sz w:val="24"/>
          <w:highlight w:val="none"/>
          <w:lang w:val="en-US" w:eastAsia="zh-CN"/>
        </w:rPr>
        <w:t>因绿植使用数量可能存在波动，上述总价仅基于现有数量作为报价评分标准，具体中选价格为含税单价，费用总额以年度结算为准</w:t>
      </w:r>
      <w:r>
        <w:rPr>
          <w:rFonts w:hint="eastAsia" w:ascii="宋体" w:hAnsi="宋体"/>
          <w:sz w:val="24"/>
          <w:highlight w:val="none"/>
        </w:rPr>
        <w:t>。</w:t>
      </w:r>
    </w:p>
    <w:p w14:paraId="2DC8B442">
      <w:pPr>
        <w:adjustRightInd w:val="0"/>
        <w:spacing w:line="360" w:lineRule="auto"/>
        <w:ind w:firstLine="600" w:firstLineChars="250"/>
        <w:jc w:val="left"/>
        <w:rPr>
          <w:rFonts w:ascii="宋体" w:hAnsi="宋体"/>
          <w:color w:val="000000"/>
          <w:sz w:val="24"/>
          <w:highlight w:val="none"/>
        </w:rPr>
      </w:pPr>
    </w:p>
    <w:p w14:paraId="6B7623A9">
      <w:pPr>
        <w:spacing w:line="360" w:lineRule="auto"/>
        <w:rPr>
          <w:rFonts w:ascii="宋体" w:hAnsi="宋体"/>
          <w:sz w:val="24"/>
          <w:highlight w:val="none"/>
        </w:rPr>
      </w:pPr>
      <w:r>
        <w:rPr>
          <w:rFonts w:hint="eastAsia" w:ascii="宋体" w:hAnsi="宋体"/>
          <w:sz w:val="24"/>
          <w:highlight w:val="none"/>
        </w:rPr>
        <w:t>比选申请人名称：XXX（公章）</w:t>
      </w:r>
    </w:p>
    <w:p w14:paraId="641BED4E">
      <w:pPr>
        <w:spacing w:line="360" w:lineRule="auto"/>
        <w:rPr>
          <w:rFonts w:ascii="宋体" w:hAnsi="宋体"/>
          <w:sz w:val="24"/>
          <w:highlight w:val="none"/>
        </w:rPr>
      </w:pPr>
      <w:r>
        <w:rPr>
          <w:rFonts w:hint="eastAsia" w:ascii="宋体" w:hAnsi="宋体"/>
          <w:sz w:val="24"/>
          <w:highlight w:val="none"/>
        </w:rPr>
        <w:t>法定代表人或授权代表（签章）：XXX</w:t>
      </w:r>
    </w:p>
    <w:p w14:paraId="1561AD90">
      <w:pPr>
        <w:spacing w:line="360" w:lineRule="auto"/>
        <w:rPr>
          <w:rFonts w:ascii="宋体" w:hAnsi="宋体"/>
          <w:sz w:val="24"/>
          <w:highlight w:val="none"/>
        </w:rPr>
      </w:pPr>
      <w:r>
        <w:rPr>
          <w:rFonts w:hint="eastAsia" w:ascii="宋体" w:hAnsi="宋体"/>
          <w:sz w:val="24"/>
          <w:highlight w:val="none"/>
        </w:rPr>
        <w:t>日期：XXXX年XX月XX日</w:t>
      </w:r>
    </w:p>
    <w:p w14:paraId="07DD0935">
      <w:pPr>
        <w:spacing w:line="500" w:lineRule="exact"/>
        <w:rPr>
          <w:rFonts w:hint="eastAsia" w:ascii="宋体" w:hAnsi="宋体" w:eastAsia="宋体" w:cs="宋体"/>
          <w:caps w:val="0"/>
          <w:color w:val="auto"/>
          <w:highlight w:val="none"/>
        </w:rPr>
      </w:pPr>
    </w:p>
    <w:p w14:paraId="556186E7">
      <w:pPr>
        <w:rPr>
          <w:rFonts w:hint="eastAsia" w:ascii="宋体" w:hAnsi="宋体" w:eastAsia="宋体" w:cs="宋体"/>
          <w:caps w:val="0"/>
          <w:color w:val="auto"/>
          <w:highlight w:val="none"/>
        </w:rPr>
      </w:pPr>
      <w:r>
        <w:rPr>
          <w:rFonts w:hint="eastAsia" w:ascii="宋体" w:hAnsi="宋体" w:eastAsia="宋体" w:cs="宋体"/>
          <w:caps w:val="0"/>
          <w:color w:val="auto"/>
          <w:highlight w:val="none"/>
        </w:rPr>
        <w:br w:type="page"/>
      </w:r>
    </w:p>
    <w:p w14:paraId="2BC5987A">
      <w:pPr>
        <w:spacing w:line="360" w:lineRule="auto"/>
        <w:jc w:val="center"/>
        <w:rPr>
          <w:b/>
          <w:sz w:val="32"/>
          <w:szCs w:val="32"/>
          <w:highlight w:val="none"/>
        </w:rPr>
      </w:pPr>
      <w:r>
        <w:rPr>
          <w:rFonts w:hint="eastAsia"/>
          <w:b/>
          <w:sz w:val="32"/>
          <w:szCs w:val="32"/>
          <w:highlight w:val="none"/>
          <w:lang w:val="en-US" w:eastAsia="zh-CN"/>
        </w:rPr>
        <w:t>六</w:t>
      </w:r>
      <w:r>
        <w:rPr>
          <w:rFonts w:hint="eastAsia"/>
          <w:b/>
          <w:sz w:val="32"/>
          <w:szCs w:val="32"/>
          <w:highlight w:val="none"/>
        </w:rPr>
        <w:t>、比选申请人类似业绩</w:t>
      </w:r>
    </w:p>
    <w:p w14:paraId="5DD3A7C8">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（实质性要求，比选人提供）</w:t>
      </w:r>
    </w:p>
    <w:p w14:paraId="23CD8354">
      <w:pPr>
        <w:spacing w:line="360" w:lineRule="auto"/>
        <w:jc w:val="center"/>
        <w:rPr>
          <w:b/>
          <w:color w:val="000000"/>
          <w:sz w:val="32"/>
          <w:szCs w:val="32"/>
          <w:highlight w:val="none"/>
        </w:rPr>
      </w:pPr>
      <w:r>
        <w:rPr>
          <w:rFonts w:hint="eastAsia"/>
          <w:b/>
          <w:color w:val="000000"/>
          <w:sz w:val="32"/>
          <w:szCs w:val="32"/>
          <w:highlight w:val="none"/>
        </w:rPr>
        <w:t>类似项目业绩一览表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55"/>
        <w:gridCol w:w="1744"/>
        <w:gridCol w:w="2740"/>
        <w:gridCol w:w="1847"/>
        <w:gridCol w:w="1567"/>
      </w:tblGrid>
      <w:tr w14:paraId="26918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4" w:space="0"/>
              <w:left w:val="single" w:color="auto" w:sz="4" w:space="0"/>
              <w:bottom w:val="single" w:color="auto" w:sz="6" w:space="0"/>
              <w:right w:val="single" w:color="auto" w:sz="6" w:space="0"/>
            </w:tcBorders>
            <w:vAlign w:val="center"/>
          </w:tcPr>
          <w:p w14:paraId="75E55BAC">
            <w:pPr>
              <w:jc w:val="center"/>
              <w:rPr>
                <w:b/>
                <w:bCs/>
                <w:sz w:val="24"/>
                <w:highlight w:val="none"/>
              </w:rPr>
            </w:pPr>
            <w:r>
              <w:rPr>
                <w:rFonts w:hint="eastAsia"/>
                <w:b/>
                <w:bCs/>
                <w:sz w:val="24"/>
                <w:highlight w:val="none"/>
              </w:rPr>
              <w:t>序号</w:t>
            </w:r>
          </w:p>
        </w:tc>
        <w:tc>
          <w:tcPr>
            <w:tcW w:w="1744" w:type="dxa"/>
            <w:tcBorders>
              <w:top w:val="single" w:color="auto" w:sz="4" w:space="0"/>
              <w:left w:val="single" w:color="auto" w:sz="6" w:space="0"/>
              <w:bottom w:val="single" w:color="auto" w:sz="6" w:space="0"/>
              <w:right w:val="single" w:color="auto" w:sz="6" w:space="0"/>
            </w:tcBorders>
            <w:vAlign w:val="center"/>
          </w:tcPr>
          <w:p w14:paraId="7D0D95A6">
            <w:pPr>
              <w:jc w:val="center"/>
              <w:rPr>
                <w:b/>
                <w:bCs/>
                <w:sz w:val="24"/>
                <w:highlight w:val="none"/>
              </w:rPr>
            </w:pPr>
            <w:r>
              <w:rPr>
                <w:rFonts w:hint="eastAsia"/>
                <w:b/>
                <w:bCs/>
                <w:sz w:val="24"/>
                <w:highlight w:val="none"/>
              </w:rPr>
              <w:t>客户名称</w:t>
            </w:r>
          </w:p>
        </w:tc>
        <w:tc>
          <w:tcPr>
            <w:tcW w:w="2740" w:type="dxa"/>
            <w:tcBorders>
              <w:top w:val="single" w:color="auto" w:sz="4" w:space="0"/>
              <w:left w:val="single" w:color="auto" w:sz="6" w:space="0"/>
              <w:bottom w:val="single" w:color="auto" w:sz="6" w:space="0"/>
              <w:right w:val="single" w:color="auto" w:sz="6" w:space="0"/>
            </w:tcBorders>
            <w:vAlign w:val="center"/>
          </w:tcPr>
          <w:p w14:paraId="410ACA1D">
            <w:pPr>
              <w:jc w:val="center"/>
              <w:rPr>
                <w:b/>
                <w:bCs/>
                <w:sz w:val="24"/>
                <w:highlight w:val="none"/>
              </w:rPr>
            </w:pPr>
            <w:r>
              <w:rPr>
                <w:rFonts w:hint="eastAsia"/>
                <w:b/>
                <w:bCs/>
                <w:sz w:val="24"/>
                <w:highlight w:val="none"/>
              </w:rPr>
              <w:t>项目名称</w:t>
            </w:r>
          </w:p>
        </w:tc>
        <w:tc>
          <w:tcPr>
            <w:tcW w:w="1847" w:type="dxa"/>
            <w:tcBorders>
              <w:top w:val="single" w:color="auto" w:sz="4" w:space="0"/>
              <w:left w:val="single" w:color="auto" w:sz="6" w:space="0"/>
              <w:bottom w:val="single" w:color="auto" w:sz="6" w:space="0"/>
              <w:right w:val="single" w:color="auto" w:sz="6" w:space="0"/>
            </w:tcBorders>
            <w:vAlign w:val="center"/>
          </w:tcPr>
          <w:p w14:paraId="2F01A1E7">
            <w:pPr>
              <w:jc w:val="center"/>
              <w:rPr>
                <w:b/>
                <w:bCs/>
                <w:sz w:val="24"/>
                <w:highlight w:val="none"/>
              </w:rPr>
            </w:pPr>
            <w:r>
              <w:rPr>
                <w:rFonts w:hint="eastAsia"/>
                <w:b/>
                <w:bCs/>
                <w:sz w:val="24"/>
                <w:highlight w:val="none"/>
              </w:rPr>
              <w:t>年份</w:t>
            </w:r>
          </w:p>
        </w:tc>
        <w:tc>
          <w:tcPr>
            <w:tcW w:w="1567" w:type="dxa"/>
            <w:tcBorders>
              <w:top w:val="single" w:color="auto" w:sz="4" w:space="0"/>
              <w:left w:val="single" w:color="auto" w:sz="4" w:space="0"/>
              <w:bottom w:val="single" w:color="auto" w:sz="6" w:space="0"/>
              <w:right w:val="single" w:color="auto" w:sz="4" w:space="0"/>
            </w:tcBorders>
            <w:vAlign w:val="center"/>
          </w:tcPr>
          <w:p w14:paraId="581D624B">
            <w:pPr>
              <w:jc w:val="center"/>
              <w:rPr>
                <w:b/>
                <w:bCs/>
                <w:sz w:val="24"/>
                <w:highlight w:val="none"/>
              </w:rPr>
            </w:pPr>
            <w:r>
              <w:rPr>
                <w:rFonts w:hint="eastAsia"/>
                <w:b/>
                <w:bCs/>
                <w:sz w:val="24"/>
                <w:highlight w:val="none"/>
              </w:rPr>
              <w:t>备注</w:t>
            </w:r>
          </w:p>
        </w:tc>
      </w:tr>
      <w:tr w14:paraId="0F37C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6" w:space="0"/>
              <w:left w:val="single" w:color="auto" w:sz="4" w:space="0"/>
              <w:bottom w:val="single" w:color="auto" w:sz="6" w:space="0"/>
              <w:right w:val="single" w:color="auto" w:sz="6" w:space="0"/>
            </w:tcBorders>
            <w:vAlign w:val="center"/>
          </w:tcPr>
          <w:p w14:paraId="3DE51175">
            <w:pPr>
              <w:widowControl/>
              <w:jc w:val="center"/>
              <w:outlineLvl w:val="1"/>
              <w:rPr>
                <w:rFonts w:ascii="宋体" w:hAnsi="宋体" w:cs="宋体"/>
                <w:sz w:val="24"/>
                <w:highlight w:val="none"/>
              </w:rPr>
            </w:pPr>
          </w:p>
        </w:tc>
        <w:tc>
          <w:tcPr>
            <w:tcW w:w="1744" w:type="dxa"/>
            <w:tcBorders>
              <w:top w:val="single" w:color="auto" w:sz="6" w:space="0"/>
              <w:left w:val="single" w:color="auto" w:sz="6" w:space="0"/>
              <w:bottom w:val="single" w:color="auto" w:sz="6" w:space="0"/>
              <w:right w:val="single" w:color="auto" w:sz="4" w:space="0"/>
            </w:tcBorders>
            <w:vAlign w:val="center"/>
          </w:tcPr>
          <w:p w14:paraId="03AB3DB9">
            <w:pPr>
              <w:widowControl/>
              <w:jc w:val="center"/>
              <w:outlineLvl w:val="1"/>
              <w:rPr>
                <w:rFonts w:ascii="宋体" w:hAnsi="宋体" w:cs="宋体"/>
                <w:sz w:val="24"/>
                <w:highlight w:val="none"/>
              </w:rPr>
            </w:pPr>
          </w:p>
        </w:tc>
        <w:tc>
          <w:tcPr>
            <w:tcW w:w="2740" w:type="dxa"/>
            <w:tcBorders>
              <w:top w:val="single" w:color="auto" w:sz="6" w:space="0"/>
              <w:left w:val="single" w:color="auto" w:sz="4" w:space="0"/>
              <w:bottom w:val="single" w:color="auto" w:sz="6" w:space="0"/>
              <w:right w:val="single" w:color="auto" w:sz="6" w:space="0"/>
            </w:tcBorders>
            <w:vAlign w:val="center"/>
          </w:tcPr>
          <w:p w14:paraId="10F31364">
            <w:pPr>
              <w:jc w:val="center"/>
              <w:rPr>
                <w:b/>
                <w:bCs/>
                <w:sz w:val="24"/>
                <w:szCs w:val="32"/>
                <w:highlight w:val="none"/>
              </w:rPr>
            </w:pPr>
          </w:p>
        </w:tc>
        <w:tc>
          <w:tcPr>
            <w:tcW w:w="1847" w:type="dxa"/>
            <w:tcBorders>
              <w:top w:val="single" w:color="auto" w:sz="6" w:space="0"/>
              <w:left w:val="single" w:color="auto" w:sz="6" w:space="0"/>
              <w:bottom w:val="single" w:color="auto" w:sz="6" w:space="0"/>
              <w:right w:val="single" w:color="auto" w:sz="6" w:space="0"/>
            </w:tcBorders>
            <w:vAlign w:val="center"/>
          </w:tcPr>
          <w:p w14:paraId="59D8C444">
            <w:pPr>
              <w:widowControl/>
              <w:jc w:val="center"/>
              <w:outlineLvl w:val="1"/>
              <w:rPr>
                <w:rFonts w:ascii="宋体" w:hAnsi="宋体" w:cs="宋体"/>
                <w:sz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6D2567C0">
            <w:pPr>
              <w:widowControl/>
              <w:jc w:val="center"/>
              <w:outlineLvl w:val="1"/>
              <w:rPr>
                <w:rFonts w:ascii="宋体" w:hAnsi="宋体" w:cs="宋体"/>
                <w:sz w:val="24"/>
                <w:highlight w:val="none"/>
              </w:rPr>
            </w:pPr>
          </w:p>
        </w:tc>
      </w:tr>
      <w:tr w14:paraId="4140C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6" w:space="0"/>
              <w:left w:val="single" w:color="auto" w:sz="4" w:space="0"/>
              <w:bottom w:val="single" w:color="auto" w:sz="6" w:space="0"/>
              <w:right w:val="single" w:color="auto" w:sz="6" w:space="0"/>
            </w:tcBorders>
            <w:vAlign w:val="center"/>
          </w:tcPr>
          <w:p w14:paraId="00D70AAF">
            <w:pPr>
              <w:widowControl/>
              <w:jc w:val="center"/>
              <w:outlineLvl w:val="1"/>
              <w:rPr>
                <w:rFonts w:ascii="宋体" w:hAnsi="宋体" w:cs="宋体"/>
                <w:sz w:val="24"/>
                <w:highlight w:val="none"/>
              </w:rPr>
            </w:pPr>
          </w:p>
        </w:tc>
        <w:tc>
          <w:tcPr>
            <w:tcW w:w="1744" w:type="dxa"/>
            <w:tcBorders>
              <w:top w:val="single" w:color="auto" w:sz="6" w:space="0"/>
              <w:left w:val="single" w:color="auto" w:sz="6" w:space="0"/>
              <w:bottom w:val="single" w:color="auto" w:sz="6" w:space="0"/>
              <w:right w:val="single" w:color="auto" w:sz="4" w:space="0"/>
            </w:tcBorders>
            <w:vAlign w:val="center"/>
          </w:tcPr>
          <w:p w14:paraId="5B262F7A">
            <w:pPr>
              <w:widowControl/>
              <w:jc w:val="center"/>
              <w:outlineLvl w:val="1"/>
              <w:rPr>
                <w:rFonts w:ascii="宋体" w:hAnsi="宋体" w:cs="宋体"/>
                <w:sz w:val="24"/>
                <w:highlight w:val="none"/>
              </w:rPr>
            </w:pPr>
          </w:p>
        </w:tc>
        <w:tc>
          <w:tcPr>
            <w:tcW w:w="2740" w:type="dxa"/>
            <w:tcBorders>
              <w:top w:val="single" w:color="auto" w:sz="6" w:space="0"/>
              <w:left w:val="single" w:color="auto" w:sz="4" w:space="0"/>
              <w:bottom w:val="single" w:color="auto" w:sz="6" w:space="0"/>
              <w:right w:val="single" w:color="auto" w:sz="6" w:space="0"/>
            </w:tcBorders>
            <w:vAlign w:val="center"/>
          </w:tcPr>
          <w:p w14:paraId="321FA5B0">
            <w:pPr>
              <w:jc w:val="center"/>
              <w:rPr>
                <w:b/>
                <w:bCs/>
                <w:sz w:val="24"/>
                <w:szCs w:val="32"/>
                <w:highlight w:val="none"/>
              </w:rPr>
            </w:pPr>
          </w:p>
        </w:tc>
        <w:tc>
          <w:tcPr>
            <w:tcW w:w="1847" w:type="dxa"/>
            <w:tcBorders>
              <w:top w:val="single" w:color="auto" w:sz="6" w:space="0"/>
              <w:left w:val="single" w:color="auto" w:sz="6" w:space="0"/>
              <w:bottom w:val="single" w:color="auto" w:sz="6" w:space="0"/>
              <w:right w:val="single" w:color="auto" w:sz="6" w:space="0"/>
            </w:tcBorders>
            <w:vAlign w:val="center"/>
          </w:tcPr>
          <w:p w14:paraId="3AC42332">
            <w:pPr>
              <w:widowControl/>
              <w:jc w:val="center"/>
              <w:outlineLvl w:val="1"/>
              <w:rPr>
                <w:rFonts w:ascii="宋体" w:hAnsi="宋体" w:cs="宋体"/>
                <w:sz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0F59A116">
            <w:pPr>
              <w:widowControl/>
              <w:jc w:val="center"/>
              <w:outlineLvl w:val="1"/>
              <w:rPr>
                <w:rFonts w:ascii="宋体" w:hAnsi="宋体" w:cs="宋体"/>
                <w:sz w:val="24"/>
                <w:highlight w:val="none"/>
              </w:rPr>
            </w:pPr>
          </w:p>
        </w:tc>
      </w:tr>
      <w:tr w14:paraId="1CB39A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6" w:space="0"/>
              <w:left w:val="single" w:color="auto" w:sz="4" w:space="0"/>
              <w:bottom w:val="single" w:color="auto" w:sz="6" w:space="0"/>
              <w:right w:val="single" w:color="auto" w:sz="6" w:space="0"/>
            </w:tcBorders>
            <w:vAlign w:val="center"/>
          </w:tcPr>
          <w:p w14:paraId="7A14DF67">
            <w:pPr>
              <w:widowControl/>
              <w:jc w:val="center"/>
              <w:outlineLvl w:val="1"/>
              <w:rPr>
                <w:rFonts w:ascii="宋体" w:hAnsi="宋体" w:cs="宋体"/>
                <w:sz w:val="24"/>
                <w:highlight w:val="none"/>
              </w:rPr>
            </w:pPr>
          </w:p>
        </w:tc>
        <w:tc>
          <w:tcPr>
            <w:tcW w:w="1744" w:type="dxa"/>
            <w:tcBorders>
              <w:top w:val="single" w:color="auto" w:sz="6" w:space="0"/>
              <w:left w:val="single" w:color="auto" w:sz="6" w:space="0"/>
              <w:bottom w:val="single" w:color="auto" w:sz="6" w:space="0"/>
              <w:right w:val="single" w:color="auto" w:sz="4" w:space="0"/>
            </w:tcBorders>
            <w:vAlign w:val="center"/>
          </w:tcPr>
          <w:p w14:paraId="4C8C587B">
            <w:pPr>
              <w:widowControl/>
              <w:jc w:val="center"/>
              <w:outlineLvl w:val="1"/>
              <w:rPr>
                <w:rFonts w:ascii="宋体" w:hAnsi="宋体" w:cs="宋体"/>
                <w:sz w:val="24"/>
                <w:highlight w:val="none"/>
              </w:rPr>
            </w:pPr>
          </w:p>
        </w:tc>
        <w:tc>
          <w:tcPr>
            <w:tcW w:w="2740" w:type="dxa"/>
            <w:tcBorders>
              <w:top w:val="single" w:color="auto" w:sz="6" w:space="0"/>
              <w:left w:val="single" w:color="auto" w:sz="4" w:space="0"/>
              <w:bottom w:val="single" w:color="auto" w:sz="6" w:space="0"/>
              <w:right w:val="single" w:color="auto" w:sz="6" w:space="0"/>
            </w:tcBorders>
            <w:vAlign w:val="center"/>
          </w:tcPr>
          <w:p w14:paraId="5102DC50">
            <w:pPr>
              <w:jc w:val="center"/>
              <w:rPr>
                <w:b/>
                <w:bCs/>
                <w:sz w:val="24"/>
                <w:szCs w:val="32"/>
                <w:highlight w:val="none"/>
              </w:rPr>
            </w:pPr>
          </w:p>
        </w:tc>
        <w:tc>
          <w:tcPr>
            <w:tcW w:w="1847" w:type="dxa"/>
            <w:tcBorders>
              <w:top w:val="single" w:color="auto" w:sz="6" w:space="0"/>
              <w:left w:val="single" w:color="auto" w:sz="6" w:space="0"/>
              <w:bottom w:val="single" w:color="auto" w:sz="6" w:space="0"/>
              <w:right w:val="single" w:color="auto" w:sz="6" w:space="0"/>
            </w:tcBorders>
            <w:vAlign w:val="center"/>
          </w:tcPr>
          <w:p w14:paraId="1B88539E">
            <w:pPr>
              <w:widowControl/>
              <w:jc w:val="center"/>
              <w:outlineLvl w:val="1"/>
              <w:rPr>
                <w:rFonts w:ascii="宋体" w:hAnsi="宋体" w:cs="宋体"/>
                <w:sz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5C151E0E">
            <w:pPr>
              <w:widowControl/>
              <w:jc w:val="center"/>
              <w:outlineLvl w:val="1"/>
              <w:rPr>
                <w:rFonts w:ascii="宋体" w:hAnsi="宋体" w:cs="宋体"/>
                <w:sz w:val="24"/>
                <w:highlight w:val="none"/>
              </w:rPr>
            </w:pPr>
          </w:p>
        </w:tc>
      </w:tr>
      <w:tr w14:paraId="15525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6" w:space="0"/>
              <w:left w:val="single" w:color="auto" w:sz="4" w:space="0"/>
              <w:bottom w:val="single" w:color="auto" w:sz="6" w:space="0"/>
              <w:right w:val="single" w:color="auto" w:sz="6" w:space="0"/>
            </w:tcBorders>
            <w:vAlign w:val="center"/>
          </w:tcPr>
          <w:p w14:paraId="05C6B793">
            <w:pPr>
              <w:widowControl/>
              <w:jc w:val="center"/>
              <w:outlineLvl w:val="1"/>
              <w:rPr>
                <w:rFonts w:ascii="宋体" w:hAnsi="宋体" w:cs="宋体"/>
                <w:sz w:val="24"/>
                <w:highlight w:val="none"/>
              </w:rPr>
            </w:pPr>
          </w:p>
        </w:tc>
        <w:tc>
          <w:tcPr>
            <w:tcW w:w="1744" w:type="dxa"/>
            <w:tcBorders>
              <w:top w:val="single" w:color="auto" w:sz="6" w:space="0"/>
              <w:left w:val="single" w:color="auto" w:sz="6" w:space="0"/>
              <w:bottom w:val="single" w:color="auto" w:sz="6" w:space="0"/>
              <w:right w:val="single" w:color="auto" w:sz="4" w:space="0"/>
            </w:tcBorders>
            <w:vAlign w:val="center"/>
          </w:tcPr>
          <w:p w14:paraId="3526AA53">
            <w:pPr>
              <w:widowControl/>
              <w:jc w:val="center"/>
              <w:outlineLvl w:val="1"/>
              <w:rPr>
                <w:rFonts w:ascii="宋体" w:hAnsi="宋体" w:cs="宋体"/>
                <w:sz w:val="24"/>
                <w:highlight w:val="none"/>
              </w:rPr>
            </w:pPr>
          </w:p>
        </w:tc>
        <w:tc>
          <w:tcPr>
            <w:tcW w:w="2740" w:type="dxa"/>
            <w:tcBorders>
              <w:top w:val="single" w:color="auto" w:sz="6" w:space="0"/>
              <w:left w:val="single" w:color="auto" w:sz="4" w:space="0"/>
              <w:bottom w:val="single" w:color="auto" w:sz="6" w:space="0"/>
              <w:right w:val="single" w:color="auto" w:sz="6" w:space="0"/>
            </w:tcBorders>
            <w:vAlign w:val="center"/>
          </w:tcPr>
          <w:p w14:paraId="454E927E">
            <w:pPr>
              <w:widowControl/>
              <w:jc w:val="center"/>
              <w:outlineLvl w:val="1"/>
              <w:rPr>
                <w:rFonts w:ascii="宋体" w:hAnsi="宋体" w:cs="宋体"/>
                <w:sz w:val="24"/>
                <w:highlight w:val="none"/>
              </w:rPr>
            </w:pPr>
          </w:p>
        </w:tc>
        <w:tc>
          <w:tcPr>
            <w:tcW w:w="1847" w:type="dxa"/>
            <w:tcBorders>
              <w:top w:val="single" w:color="auto" w:sz="6" w:space="0"/>
              <w:left w:val="single" w:color="auto" w:sz="6" w:space="0"/>
              <w:bottom w:val="single" w:color="auto" w:sz="6" w:space="0"/>
              <w:right w:val="single" w:color="auto" w:sz="6" w:space="0"/>
            </w:tcBorders>
            <w:vAlign w:val="center"/>
          </w:tcPr>
          <w:p w14:paraId="3AD50955">
            <w:pPr>
              <w:widowControl/>
              <w:jc w:val="center"/>
              <w:outlineLvl w:val="1"/>
              <w:rPr>
                <w:rFonts w:ascii="宋体" w:hAnsi="宋体" w:cs="宋体"/>
                <w:sz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6D91E49C">
            <w:pPr>
              <w:widowControl/>
              <w:jc w:val="center"/>
              <w:outlineLvl w:val="1"/>
              <w:rPr>
                <w:rFonts w:ascii="宋体" w:hAnsi="宋体" w:cs="宋体"/>
                <w:sz w:val="24"/>
                <w:highlight w:val="none"/>
              </w:rPr>
            </w:pPr>
          </w:p>
        </w:tc>
      </w:tr>
      <w:tr w14:paraId="49BD0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6" w:space="0"/>
              <w:left w:val="single" w:color="auto" w:sz="4" w:space="0"/>
              <w:bottom w:val="single" w:color="auto" w:sz="6" w:space="0"/>
              <w:right w:val="single" w:color="auto" w:sz="6" w:space="0"/>
            </w:tcBorders>
            <w:vAlign w:val="center"/>
          </w:tcPr>
          <w:p w14:paraId="6DD86C9E">
            <w:pPr>
              <w:widowControl/>
              <w:jc w:val="center"/>
              <w:outlineLvl w:val="1"/>
              <w:rPr>
                <w:rFonts w:ascii="宋体" w:hAnsi="宋体" w:cs="宋体"/>
                <w:sz w:val="24"/>
                <w:highlight w:val="none"/>
              </w:rPr>
            </w:pPr>
          </w:p>
        </w:tc>
        <w:tc>
          <w:tcPr>
            <w:tcW w:w="1744" w:type="dxa"/>
            <w:tcBorders>
              <w:top w:val="single" w:color="auto" w:sz="6" w:space="0"/>
              <w:left w:val="single" w:color="auto" w:sz="6" w:space="0"/>
              <w:bottom w:val="single" w:color="auto" w:sz="6" w:space="0"/>
              <w:right w:val="single" w:color="auto" w:sz="4" w:space="0"/>
            </w:tcBorders>
            <w:vAlign w:val="center"/>
          </w:tcPr>
          <w:p w14:paraId="438B09B0">
            <w:pPr>
              <w:widowControl/>
              <w:jc w:val="center"/>
              <w:outlineLvl w:val="1"/>
              <w:rPr>
                <w:rFonts w:ascii="宋体" w:hAnsi="宋体" w:cs="宋体"/>
                <w:sz w:val="24"/>
                <w:highlight w:val="none"/>
              </w:rPr>
            </w:pPr>
          </w:p>
        </w:tc>
        <w:tc>
          <w:tcPr>
            <w:tcW w:w="2740" w:type="dxa"/>
            <w:tcBorders>
              <w:top w:val="single" w:color="auto" w:sz="6" w:space="0"/>
              <w:left w:val="single" w:color="auto" w:sz="4" w:space="0"/>
              <w:bottom w:val="single" w:color="auto" w:sz="6" w:space="0"/>
              <w:right w:val="single" w:color="auto" w:sz="6" w:space="0"/>
            </w:tcBorders>
            <w:vAlign w:val="center"/>
          </w:tcPr>
          <w:p w14:paraId="6CBE5852">
            <w:pPr>
              <w:widowControl/>
              <w:jc w:val="center"/>
              <w:outlineLvl w:val="1"/>
              <w:rPr>
                <w:rFonts w:ascii="宋体" w:hAnsi="宋体" w:cs="宋体"/>
                <w:sz w:val="24"/>
                <w:highlight w:val="none"/>
              </w:rPr>
            </w:pPr>
          </w:p>
        </w:tc>
        <w:tc>
          <w:tcPr>
            <w:tcW w:w="1847" w:type="dxa"/>
            <w:tcBorders>
              <w:top w:val="single" w:color="auto" w:sz="6" w:space="0"/>
              <w:left w:val="single" w:color="auto" w:sz="6" w:space="0"/>
              <w:bottom w:val="single" w:color="auto" w:sz="6" w:space="0"/>
              <w:right w:val="single" w:color="auto" w:sz="6" w:space="0"/>
            </w:tcBorders>
            <w:vAlign w:val="center"/>
          </w:tcPr>
          <w:p w14:paraId="08DECCE8">
            <w:pPr>
              <w:widowControl/>
              <w:jc w:val="center"/>
              <w:outlineLvl w:val="1"/>
              <w:rPr>
                <w:rFonts w:ascii="宋体" w:hAnsi="宋体" w:cs="宋体"/>
                <w:sz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6616135D">
            <w:pPr>
              <w:widowControl/>
              <w:jc w:val="center"/>
              <w:outlineLvl w:val="1"/>
              <w:rPr>
                <w:rFonts w:ascii="宋体" w:hAnsi="宋体" w:cs="宋体"/>
                <w:sz w:val="24"/>
                <w:highlight w:val="none"/>
              </w:rPr>
            </w:pPr>
          </w:p>
        </w:tc>
      </w:tr>
      <w:tr w14:paraId="47BFF5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jc w:val="center"/>
        </w:trPr>
        <w:tc>
          <w:tcPr>
            <w:tcW w:w="1055" w:type="dxa"/>
            <w:tcBorders>
              <w:top w:val="single" w:color="auto" w:sz="6" w:space="0"/>
              <w:left w:val="single" w:color="auto" w:sz="4" w:space="0"/>
              <w:bottom w:val="single" w:color="auto" w:sz="6" w:space="0"/>
              <w:right w:val="single" w:color="auto" w:sz="6" w:space="0"/>
            </w:tcBorders>
            <w:vAlign w:val="center"/>
          </w:tcPr>
          <w:p w14:paraId="53D0C684">
            <w:pPr>
              <w:widowControl/>
              <w:jc w:val="center"/>
              <w:outlineLvl w:val="1"/>
              <w:rPr>
                <w:rFonts w:ascii="宋体" w:hAnsi="宋体" w:cs="宋体"/>
                <w:sz w:val="24"/>
                <w:highlight w:val="none"/>
              </w:rPr>
            </w:pPr>
          </w:p>
        </w:tc>
        <w:tc>
          <w:tcPr>
            <w:tcW w:w="1744" w:type="dxa"/>
            <w:tcBorders>
              <w:top w:val="single" w:color="auto" w:sz="6" w:space="0"/>
              <w:left w:val="single" w:color="auto" w:sz="6" w:space="0"/>
              <w:bottom w:val="single" w:color="auto" w:sz="6" w:space="0"/>
              <w:right w:val="single" w:color="auto" w:sz="4" w:space="0"/>
            </w:tcBorders>
            <w:vAlign w:val="center"/>
          </w:tcPr>
          <w:p w14:paraId="69ACCF72">
            <w:pPr>
              <w:widowControl/>
              <w:jc w:val="center"/>
              <w:outlineLvl w:val="1"/>
              <w:rPr>
                <w:rFonts w:ascii="宋体" w:hAnsi="宋体" w:cs="宋体"/>
                <w:sz w:val="24"/>
                <w:highlight w:val="none"/>
              </w:rPr>
            </w:pPr>
          </w:p>
        </w:tc>
        <w:tc>
          <w:tcPr>
            <w:tcW w:w="2740" w:type="dxa"/>
            <w:tcBorders>
              <w:top w:val="single" w:color="auto" w:sz="6" w:space="0"/>
              <w:left w:val="single" w:color="auto" w:sz="4" w:space="0"/>
              <w:bottom w:val="single" w:color="auto" w:sz="6" w:space="0"/>
              <w:right w:val="single" w:color="auto" w:sz="6" w:space="0"/>
            </w:tcBorders>
            <w:vAlign w:val="center"/>
          </w:tcPr>
          <w:p w14:paraId="2810B0F1">
            <w:pPr>
              <w:widowControl/>
              <w:jc w:val="center"/>
              <w:outlineLvl w:val="1"/>
              <w:rPr>
                <w:rFonts w:ascii="宋体" w:hAnsi="宋体" w:cs="宋体"/>
                <w:sz w:val="24"/>
                <w:highlight w:val="none"/>
              </w:rPr>
            </w:pPr>
          </w:p>
        </w:tc>
        <w:tc>
          <w:tcPr>
            <w:tcW w:w="1847" w:type="dxa"/>
            <w:tcBorders>
              <w:top w:val="single" w:color="auto" w:sz="6" w:space="0"/>
              <w:left w:val="single" w:color="auto" w:sz="6" w:space="0"/>
              <w:bottom w:val="single" w:color="auto" w:sz="6" w:space="0"/>
              <w:right w:val="single" w:color="auto" w:sz="6" w:space="0"/>
            </w:tcBorders>
            <w:vAlign w:val="center"/>
          </w:tcPr>
          <w:p w14:paraId="29D6B7B4">
            <w:pPr>
              <w:widowControl/>
              <w:jc w:val="center"/>
              <w:outlineLvl w:val="1"/>
              <w:rPr>
                <w:rFonts w:ascii="宋体" w:hAnsi="宋体" w:cs="宋体"/>
                <w:sz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3091F05B">
            <w:pPr>
              <w:widowControl/>
              <w:jc w:val="center"/>
              <w:outlineLvl w:val="1"/>
              <w:rPr>
                <w:rFonts w:ascii="宋体" w:hAnsi="宋体" w:cs="宋体"/>
                <w:sz w:val="24"/>
                <w:highlight w:val="none"/>
              </w:rPr>
            </w:pPr>
          </w:p>
        </w:tc>
      </w:tr>
    </w:tbl>
    <w:p w14:paraId="5A800FAE">
      <w:pPr>
        <w:spacing w:line="360" w:lineRule="auto"/>
        <w:ind w:firstLine="480" w:firstLineChars="200"/>
        <w:rPr>
          <w:rFonts w:ascii="宋体" w:hAnsi="宋体"/>
          <w:sz w:val="24"/>
          <w:highlight w:val="none"/>
        </w:rPr>
      </w:pPr>
      <w:r>
        <w:rPr>
          <w:rFonts w:hint="eastAsia" w:ascii="宋体" w:hAnsi="宋体"/>
          <w:sz w:val="24"/>
          <w:highlight w:val="none"/>
        </w:rPr>
        <w:t>注：应提供相应证明材料，如项目合同。</w:t>
      </w:r>
    </w:p>
    <w:p w14:paraId="7BE64B16">
      <w:pPr>
        <w:spacing w:line="360" w:lineRule="auto"/>
        <w:rPr>
          <w:rFonts w:ascii="宋体" w:hAnsi="宋体"/>
          <w:sz w:val="24"/>
          <w:highlight w:val="none"/>
        </w:rPr>
      </w:pPr>
    </w:p>
    <w:p w14:paraId="1D608849">
      <w:pPr>
        <w:spacing w:line="360" w:lineRule="auto"/>
        <w:rPr>
          <w:rFonts w:ascii="宋体" w:hAnsi="宋体"/>
          <w:sz w:val="24"/>
          <w:highlight w:val="none"/>
        </w:rPr>
      </w:pPr>
    </w:p>
    <w:p w14:paraId="6C19295A">
      <w:pPr>
        <w:spacing w:line="360" w:lineRule="auto"/>
        <w:rPr>
          <w:rFonts w:ascii="宋体" w:hAnsi="宋体"/>
          <w:sz w:val="24"/>
          <w:highlight w:val="none"/>
        </w:rPr>
      </w:pPr>
    </w:p>
    <w:p w14:paraId="4A4FA4A1">
      <w:pPr>
        <w:spacing w:line="360" w:lineRule="auto"/>
        <w:rPr>
          <w:rFonts w:ascii="宋体" w:hAnsi="宋体"/>
          <w:sz w:val="24"/>
          <w:highlight w:val="none"/>
        </w:rPr>
      </w:pPr>
      <w:r>
        <w:rPr>
          <w:rFonts w:hint="eastAsia" w:ascii="宋体" w:hAnsi="宋体"/>
          <w:sz w:val="24"/>
          <w:highlight w:val="none"/>
        </w:rPr>
        <w:t>比选申请人名称：XXX（公章）</w:t>
      </w:r>
    </w:p>
    <w:p w14:paraId="769C999D">
      <w:pPr>
        <w:spacing w:line="360" w:lineRule="auto"/>
        <w:rPr>
          <w:rFonts w:ascii="宋体" w:hAnsi="宋体"/>
          <w:sz w:val="24"/>
          <w:highlight w:val="none"/>
        </w:rPr>
      </w:pPr>
      <w:r>
        <w:rPr>
          <w:rFonts w:hint="eastAsia" w:ascii="宋体" w:hAnsi="宋体"/>
          <w:sz w:val="24"/>
          <w:highlight w:val="none"/>
        </w:rPr>
        <w:t>法定代表人或授权代表（签章）：XXX</w:t>
      </w:r>
    </w:p>
    <w:p w14:paraId="4562F164">
      <w:pPr>
        <w:spacing w:line="360" w:lineRule="auto"/>
        <w:rPr>
          <w:rFonts w:ascii="宋体" w:hAnsi="宋体"/>
          <w:sz w:val="24"/>
          <w:highlight w:val="none"/>
        </w:rPr>
      </w:pPr>
      <w:r>
        <w:rPr>
          <w:rFonts w:hint="eastAsia" w:ascii="宋体" w:hAnsi="宋体"/>
          <w:sz w:val="24"/>
          <w:highlight w:val="none"/>
        </w:rPr>
        <w:t>日期：XXXX年XX月XX日</w:t>
      </w:r>
    </w:p>
    <w:p w14:paraId="7DAC51A4">
      <w:pPr>
        <w:rPr>
          <w:rFonts w:hint="eastAsia"/>
          <w:highlight w:val="none"/>
        </w:rPr>
      </w:pPr>
      <w:r>
        <w:rPr>
          <w:rFonts w:hint="eastAsia"/>
          <w:highlight w:val="none"/>
        </w:rPr>
        <w:br w:type="page"/>
      </w:r>
    </w:p>
    <w:p w14:paraId="4FE22383">
      <w:pPr>
        <w:numPr>
          <w:ilvl w:val="0"/>
          <w:numId w:val="4"/>
        </w:numPr>
        <w:spacing w:line="360" w:lineRule="auto"/>
        <w:jc w:val="center"/>
        <w:rPr>
          <w:rFonts w:hint="eastAsia"/>
          <w:b/>
          <w:sz w:val="32"/>
          <w:szCs w:val="32"/>
          <w:highlight w:val="none"/>
        </w:rPr>
      </w:pPr>
      <w:r>
        <w:rPr>
          <w:rFonts w:hint="eastAsia"/>
          <w:b/>
          <w:sz w:val="32"/>
          <w:szCs w:val="32"/>
          <w:highlight w:val="none"/>
        </w:rPr>
        <w:t>服务方案</w:t>
      </w:r>
    </w:p>
    <w:p w14:paraId="310CF109">
      <w:pPr>
        <w:spacing w:line="360" w:lineRule="auto"/>
        <w:jc w:val="center"/>
        <w:rPr>
          <w:highlight w:val="none"/>
        </w:rPr>
      </w:pPr>
      <w:r>
        <w:rPr>
          <w:rFonts w:hint="eastAsia" w:ascii="宋体" w:hAnsi="宋体" w:cs="宋体"/>
          <w:b/>
          <w:sz w:val="28"/>
          <w:szCs w:val="28"/>
          <w:highlight w:val="none"/>
        </w:rPr>
        <w:t>（实质性要求，比选人提供）</w:t>
      </w:r>
    </w:p>
    <w:p w14:paraId="7AC83AE6">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格式自拟</w:t>
      </w: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可包含项目服务内容、时间计划、质量控制措施（如养护周期、响应速度、绿植更换频率）等内容。</w:t>
      </w:r>
    </w:p>
    <w:p w14:paraId="316A8476">
      <w:pPr>
        <w:rPr>
          <w:rFonts w:hint="eastAsia"/>
          <w:highlight w:val="none"/>
        </w:rPr>
      </w:pPr>
      <w:r>
        <w:rPr>
          <w:rFonts w:hint="eastAsia"/>
          <w:highlight w:val="none"/>
        </w:rPr>
        <w:br w:type="page"/>
      </w:r>
    </w:p>
    <w:p w14:paraId="534D53BF">
      <w:pPr>
        <w:spacing w:line="360" w:lineRule="auto"/>
        <w:jc w:val="center"/>
        <w:rPr>
          <w:rFonts w:ascii="宋体" w:hAnsi="宋体" w:cs="宋体"/>
          <w:b w:val="0"/>
          <w:bCs/>
          <w:sz w:val="32"/>
          <w:szCs w:val="32"/>
          <w:highlight w:val="none"/>
        </w:rPr>
      </w:pPr>
      <w:r>
        <w:rPr>
          <w:rFonts w:hint="eastAsia"/>
          <w:b/>
          <w:sz w:val="32"/>
          <w:szCs w:val="32"/>
          <w:highlight w:val="none"/>
          <w:lang w:val="en-US" w:eastAsia="zh-CN"/>
        </w:rPr>
        <w:t>八</w:t>
      </w:r>
      <w:r>
        <w:rPr>
          <w:rFonts w:hint="eastAsia"/>
          <w:b/>
          <w:sz w:val="32"/>
          <w:szCs w:val="32"/>
          <w:highlight w:val="none"/>
        </w:rPr>
        <w:t>、</w:t>
      </w:r>
      <w:r>
        <w:rPr>
          <w:rFonts w:hint="eastAsia" w:ascii="宋体" w:hAnsi="宋体" w:cs="宋体"/>
          <w:b/>
          <w:bCs w:val="0"/>
          <w:sz w:val="32"/>
          <w:szCs w:val="32"/>
          <w:highlight w:val="none"/>
          <w:lang w:val="en-US" w:eastAsia="zh-CN"/>
        </w:rPr>
        <w:t>比选申请</w:t>
      </w:r>
      <w:r>
        <w:rPr>
          <w:rFonts w:hint="eastAsia" w:ascii="宋体" w:hAnsi="宋体" w:cs="宋体"/>
          <w:b/>
          <w:bCs w:val="0"/>
          <w:sz w:val="32"/>
          <w:szCs w:val="32"/>
          <w:highlight w:val="none"/>
        </w:rPr>
        <w:t>人认为需要提</w:t>
      </w:r>
      <w:r>
        <w:rPr>
          <w:rFonts w:hint="eastAsia" w:ascii="宋体" w:hAnsi="宋体" w:cs="宋体"/>
          <w:b/>
          <w:bCs w:val="0"/>
          <w:sz w:val="32"/>
          <w:szCs w:val="32"/>
          <w:highlight w:val="none"/>
          <w:lang w:val="en-US" w:eastAsia="zh-CN"/>
        </w:rPr>
        <w:t>供</w:t>
      </w:r>
      <w:r>
        <w:rPr>
          <w:rFonts w:hint="eastAsia" w:ascii="宋体" w:hAnsi="宋体" w:cs="宋体"/>
          <w:b/>
          <w:bCs w:val="0"/>
          <w:sz w:val="32"/>
          <w:szCs w:val="32"/>
          <w:highlight w:val="none"/>
        </w:rPr>
        <w:t>的其他资料</w:t>
      </w:r>
    </w:p>
    <w:p w14:paraId="0C4AE599">
      <w:pPr>
        <w:pStyle w:val="2"/>
        <w:rPr>
          <w:rFonts w:hint="eastAsia"/>
          <w:highlight w:val="none"/>
        </w:rPr>
      </w:pPr>
    </w:p>
    <w:sectPr>
      <w:pgSz w:w="11906" w:h="16838"/>
      <w:pgMar w:top="2098" w:right="1474" w:bottom="1984" w:left="1587" w:header="851" w:footer="992" w:gutter="0"/>
      <w:pgNumType w:fmt="decimal"/>
      <w:cols w:space="720" w:num="1"/>
      <w:docGrid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4C3FA2-9E7E-4222-92F5-EE2163C15E8E}"/>
  </w:font>
  <w:font w:name="黑体">
    <w:panose1 w:val="02010609060101010101"/>
    <w:charset w:val="86"/>
    <w:family w:val="auto"/>
    <w:pitch w:val="default"/>
    <w:sig w:usb0="800002BF" w:usb1="38CF7CFA" w:usb2="00000016" w:usb3="00000000" w:csb0="00040001" w:csb1="00000000"/>
    <w:embedRegular r:id="rId2" w:fontKey="{AA7B79FE-99B4-4213-BC43-D6283167A2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E822F82-CEA8-4DBC-98EA-318A092A6FEB}"/>
  </w:font>
  <w:font w:name="方正小标宋简体">
    <w:panose1 w:val="03000509000000000000"/>
    <w:charset w:val="86"/>
    <w:family w:val="auto"/>
    <w:pitch w:val="default"/>
    <w:sig w:usb0="00000001" w:usb1="080E0000" w:usb2="00000000" w:usb3="00000000" w:csb0="00040000" w:csb1="00000000"/>
    <w:embedRegular r:id="rId4" w:fontKey="{2C3DDD81-D2E5-45CF-8E99-D0FC1CDCA709}"/>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
    <w:altName w:val="仿宋"/>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2EC2AB28-DE1C-496A-B566-F01ECC40EE98}"/>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6" w:fontKey="{1326E8C3-1AD5-4E46-8DC5-79B3CA9DDE4F}"/>
  </w:font>
  <w:font w:name="华文新魏">
    <w:altName w:val="宋体"/>
    <w:panose1 w:val="0201080004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7" w:fontKey="{A9BD7F6E-AF22-460D-9AB1-0F6F4455212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8149">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4213">
                          <w:pPr>
                            <w:pStyle w:val="21"/>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36</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3D4213">
                    <w:pPr>
                      <w:pStyle w:val="21"/>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36</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7959301"/>
    </w:sdtPr>
    <w:sdtContent>
      <w:p w14:paraId="034F7E75">
        <w:pPr>
          <w:pStyle w:val="21"/>
          <w:jc w:val="center"/>
        </w:pPr>
        <w:r>
          <w:fldChar w:fldCharType="begin"/>
        </w:r>
        <w:r>
          <w:instrText xml:space="preserve">PAGE   \* MERGEFORMAT</w:instrText>
        </w:r>
        <w:r>
          <w:fldChar w:fldCharType="separate"/>
        </w:r>
        <w:r>
          <w:rPr>
            <w:lang w:val="zh-CN"/>
          </w:rPr>
          <w:t>-</w:t>
        </w:r>
        <w:r>
          <w:t xml:space="preserve"> 14 -</w:t>
        </w:r>
        <w:r>
          <w:fldChar w:fldCharType="end"/>
        </w:r>
        <w:r>
          <w:rPr>
            <w:rFonts w:hint="eastAsia"/>
            <w:lang w:val="en-US" w:eastAsia="zh-CN"/>
          </w:rPr>
          <w:t xml:space="preserve"> / 23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FD78">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9316F">
                          <w:pPr>
                            <w:pStyle w:val="2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29316F">
                    <w:pPr>
                      <w:pStyle w:val="2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1C3DB"/>
    <w:multiLevelType w:val="multilevel"/>
    <w:tmpl w:val="A611C3DB"/>
    <w:lvl w:ilvl="0" w:tentative="0">
      <w:start w:val="1"/>
      <w:numFmt w:val="japaneseCounting"/>
      <w:lvlText w:val="第%1条"/>
      <w:lvlJc w:val="left"/>
      <w:pPr>
        <w:tabs>
          <w:tab w:val="left" w:pos="420"/>
        </w:tabs>
        <w:ind w:left="1313" w:leftChars="0" w:hanging="893" w:firstLineChars="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1">
    <w:nsid w:val="F79D43A2"/>
    <w:multiLevelType w:val="singleLevel"/>
    <w:tmpl w:val="F79D43A2"/>
    <w:lvl w:ilvl="0" w:tentative="0">
      <w:start w:val="7"/>
      <w:numFmt w:val="chineseCounting"/>
      <w:suff w:val="nothing"/>
      <w:lvlText w:val="%1、"/>
      <w:lvlJc w:val="left"/>
      <w:rPr>
        <w:rFonts w:hint="eastAsia"/>
      </w:rPr>
    </w:lvl>
  </w:abstractNum>
  <w:abstractNum w:abstractNumId="2">
    <w:nsid w:val="323E4156"/>
    <w:multiLevelType w:val="multilevel"/>
    <w:tmpl w:val="323E415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4AFFDE9"/>
    <w:multiLevelType w:val="singleLevel"/>
    <w:tmpl w:val="34AFFDE9"/>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20"/>
  <w:drawingGridVerticalSpacing w:val="44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zYTY5ODU2Y2YyOTUxNmUyMmFkZDY4YWEyMDc3OTMifQ=="/>
  </w:docVars>
  <w:rsids>
    <w:rsidRoot w:val="00702C32"/>
    <w:rsid w:val="000030F7"/>
    <w:rsid w:val="00003FEA"/>
    <w:rsid w:val="000047A8"/>
    <w:rsid w:val="0000649F"/>
    <w:rsid w:val="0000779D"/>
    <w:rsid w:val="000114C8"/>
    <w:rsid w:val="0001159F"/>
    <w:rsid w:val="0001300D"/>
    <w:rsid w:val="0001426E"/>
    <w:rsid w:val="000146AD"/>
    <w:rsid w:val="00015F9B"/>
    <w:rsid w:val="00017019"/>
    <w:rsid w:val="0001743F"/>
    <w:rsid w:val="0002080A"/>
    <w:rsid w:val="00020A26"/>
    <w:rsid w:val="000253A4"/>
    <w:rsid w:val="00025C7D"/>
    <w:rsid w:val="00031492"/>
    <w:rsid w:val="0003218A"/>
    <w:rsid w:val="0003294E"/>
    <w:rsid w:val="00037E3F"/>
    <w:rsid w:val="0004101C"/>
    <w:rsid w:val="00042E7A"/>
    <w:rsid w:val="0004557E"/>
    <w:rsid w:val="00045634"/>
    <w:rsid w:val="0004615E"/>
    <w:rsid w:val="00046B60"/>
    <w:rsid w:val="00046BE8"/>
    <w:rsid w:val="000515F3"/>
    <w:rsid w:val="00051621"/>
    <w:rsid w:val="0005521C"/>
    <w:rsid w:val="000557BE"/>
    <w:rsid w:val="00055E04"/>
    <w:rsid w:val="000562E1"/>
    <w:rsid w:val="0006113E"/>
    <w:rsid w:val="0006257E"/>
    <w:rsid w:val="00063317"/>
    <w:rsid w:val="00063A34"/>
    <w:rsid w:val="00064008"/>
    <w:rsid w:val="00064C8C"/>
    <w:rsid w:val="00064F8A"/>
    <w:rsid w:val="0006592C"/>
    <w:rsid w:val="00066318"/>
    <w:rsid w:val="00070E3D"/>
    <w:rsid w:val="00072096"/>
    <w:rsid w:val="00072B68"/>
    <w:rsid w:val="00072F44"/>
    <w:rsid w:val="00074463"/>
    <w:rsid w:val="00076060"/>
    <w:rsid w:val="000774E7"/>
    <w:rsid w:val="00080004"/>
    <w:rsid w:val="00081708"/>
    <w:rsid w:val="0008318F"/>
    <w:rsid w:val="000831B1"/>
    <w:rsid w:val="00086845"/>
    <w:rsid w:val="00086FA1"/>
    <w:rsid w:val="00091231"/>
    <w:rsid w:val="00091BC1"/>
    <w:rsid w:val="00093748"/>
    <w:rsid w:val="00094158"/>
    <w:rsid w:val="00094451"/>
    <w:rsid w:val="00094510"/>
    <w:rsid w:val="00094EB3"/>
    <w:rsid w:val="00095047"/>
    <w:rsid w:val="00095D27"/>
    <w:rsid w:val="00096DEE"/>
    <w:rsid w:val="000A24ED"/>
    <w:rsid w:val="000A481F"/>
    <w:rsid w:val="000A6577"/>
    <w:rsid w:val="000A68E1"/>
    <w:rsid w:val="000A6D2E"/>
    <w:rsid w:val="000B16D4"/>
    <w:rsid w:val="000B2065"/>
    <w:rsid w:val="000B21A4"/>
    <w:rsid w:val="000B2B41"/>
    <w:rsid w:val="000B4367"/>
    <w:rsid w:val="000B47CA"/>
    <w:rsid w:val="000B484C"/>
    <w:rsid w:val="000B70A4"/>
    <w:rsid w:val="000B79FE"/>
    <w:rsid w:val="000B7D1C"/>
    <w:rsid w:val="000C1498"/>
    <w:rsid w:val="000C47DE"/>
    <w:rsid w:val="000C4E42"/>
    <w:rsid w:val="000C536D"/>
    <w:rsid w:val="000C60AC"/>
    <w:rsid w:val="000D0084"/>
    <w:rsid w:val="000D0E71"/>
    <w:rsid w:val="000D1A91"/>
    <w:rsid w:val="000D3216"/>
    <w:rsid w:val="000D3632"/>
    <w:rsid w:val="000D3C1F"/>
    <w:rsid w:val="000D40CE"/>
    <w:rsid w:val="000D5836"/>
    <w:rsid w:val="000D5ACD"/>
    <w:rsid w:val="000D6DE5"/>
    <w:rsid w:val="000D72F1"/>
    <w:rsid w:val="000D7AB3"/>
    <w:rsid w:val="000E04DD"/>
    <w:rsid w:val="000E0BE5"/>
    <w:rsid w:val="000E0C32"/>
    <w:rsid w:val="000E1194"/>
    <w:rsid w:val="000E2005"/>
    <w:rsid w:val="000E2FB2"/>
    <w:rsid w:val="000E4BE9"/>
    <w:rsid w:val="000E4BFC"/>
    <w:rsid w:val="000F05E6"/>
    <w:rsid w:val="000F2131"/>
    <w:rsid w:val="000F4EEE"/>
    <w:rsid w:val="000F5B36"/>
    <w:rsid w:val="000F5FF8"/>
    <w:rsid w:val="000F7C14"/>
    <w:rsid w:val="0010062C"/>
    <w:rsid w:val="0010654F"/>
    <w:rsid w:val="0011048C"/>
    <w:rsid w:val="00111516"/>
    <w:rsid w:val="001148F6"/>
    <w:rsid w:val="00116424"/>
    <w:rsid w:val="0011758F"/>
    <w:rsid w:val="00117C49"/>
    <w:rsid w:val="00117D15"/>
    <w:rsid w:val="001217CD"/>
    <w:rsid w:val="00123219"/>
    <w:rsid w:val="00125832"/>
    <w:rsid w:val="00126295"/>
    <w:rsid w:val="00127143"/>
    <w:rsid w:val="00127837"/>
    <w:rsid w:val="001306D7"/>
    <w:rsid w:val="00130F6E"/>
    <w:rsid w:val="00131A92"/>
    <w:rsid w:val="00134B61"/>
    <w:rsid w:val="00134B71"/>
    <w:rsid w:val="00134FE5"/>
    <w:rsid w:val="001366C5"/>
    <w:rsid w:val="00137920"/>
    <w:rsid w:val="00143FD7"/>
    <w:rsid w:val="0014672C"/>
    <w:rsid w:val="00152D83"/>
    <w:rsid w:val="00153413"/>
    <w:rsid w:val="00160360"/>
    <w:rsid w:val="00165950"/>
    <w:rsid w:val="00170123"/>
    <w:rsid w:val="0017020C"/>
    <w:rsid w:val="001712CE"/>
    <w:rsid w:val="00171E1A"/>
    <w:rsid w:val="001733B0"/>
    <w:rsid w:val="00174035"/>
    <w:rsid w:val="00175162"/>
    <w:rsid w:val="00175491"/>
    <w:rsid w:val="00176292"/>
    <w:rsid w:val="00177BFE"/>
    <w:rsid w:val="00177D4A"/>
    <w:rsid w:val="0018011B"/>
    <w:rsid w:val="0018451C"/>
    <w:rsid w:val="00185204"/>
    <w:rsid w:val="00185A57"/>
    <w:rsid w:val="00186BF2"/>
    <w:rsid w:val="00186DF7"/>
    <w:rsid w:val="00191DDD"/>
    <w:rsid w:val="001932D2"/>
    <w:rsid w:val="0019345F"/>
    <w:rsid w:val="001946C7"/>
    <w:rsid w:val="001962ED"/>
    <w:rsid w:val="001A0A56"/>
    <w:rsid w:val="001A142D"/>
    <w:rsid w:val="001A23F7"/>
    <w:rsid w:val="001A2509"/>
    <w:rsid w:val="001A3B8B"/>
    <w:rsid w:val="001A3F59"/>
    <w:rsid w:val="001A4170"/>
    <w:rsid w:val="001A5532"/>
    <w:rsid w:val="001A59D5"/>
    <w:rsid w:val="001A77EC"/>
    <w:rsid w:val="001B0CA1"/>
    <w:rsid w:val="001B18ED"/>
    <w:rsid w:val="001B4F32"/>
    <w:rsid w:val="001B6941"/>
    <w:rsid w:val="001B6A3D"/>
    <w:rsid w:val="001B7111"/>
    <w:rsid w:val="001C08C3"/>
    <w:rsid w:val="001C1E99"/>
    <w:rsid w:val="001C1EA7"/>
    <w:rsid w:val="001C20F9"/>
    <w:rsid w:val="001C2B25"/>
    <w:rsid w:val="001C528F"/>
    <w:rsid w:val="001C6C7A"/>
    <w:rsid w:val="001C6F67"/>
    <w:rsid w:val="001C7075"/>
    <w:rsid w:val="001D06A1"/>
    <w:rsid w:val="001D0745"/>
    <w:rsid w:val="001D09AC"/>
    <w:rsid w:val="001D4271"/>
    <w:rsid w:val="001D4E3B"/>
    <w:rsid w:val="001D5332"/>
    <w:rsid w:val="001D5378"/>
    <w:rsid w:val="001D6253"/>
    <w:rsid w:val="001D6744"/>
    <w:rsid w:val="001D6CF4"/>
    <w:rsid w:val="001D6DDF"/>
    <w:rsid w:val="001D6E70"/>
    <w:rsid w:val="001E163E"/>
    <w:rsid w:val="001E1960"/>
    <w:rsid w:val="001E1A1E"/>
    <w:rsid w:val="001E2D82"/>
    <w:rsid w:val="001E55F6"/>
    <w:rsid w:val="001E59E8"/>
    <w:rsid w:val="001E601A"/>
    <w:rsid w:val="001E654D"/>
    <w:rsid w:val="001F2602"/>
    <w:rsid w:val="001F297D"/>
    <w:rsid w:val="001F2F8F"/>
    <w:rsid w:val="001F34E0"/>
    <w:rsid w:val="001F4B3B"/>
    <w:rsid w:val="001F5287"/>
    <w:rsid w:val="001F6560"/>
    <w:rsid w:val="002009F3"/>
    <w:rsid w:val="00201207"/>
    <w:rsid w:val="00201A5A"/>
    <w:rsid w:val="00201F89"/>
    <w:rsid w:val="002027D9"/>
    <w:rsid w:val="002042B9"/>
    <w:rsid w:val="00204EED"/>
    <w:rsid w:val="002067E9"/>
    <w:rsid w:val="00206F99"/>
    <w:rsid w:val="002117DA"/>
    <w:rsid w:val="00212C27"/>
    <w:rsid w:val="0021408F"/>
    <w:rsid w:val="002148E7"/>
    <w:rsid w:val="002278CF"/>
    <w:rsid w:val="00230962"/>
    <w:rsid w:val="00231548"/>
    <w:rsid w:val="00232675"/>
    <w:rsid w:val="00235A8E"/>
    <w:rsid w:val="00237EA5"/>
    <w:rsid w:val="00240C08"/>
    <w:rsid w:val="00240F34"/>
    <w:rsid w:val="00241B42"/>
    <w:rsid w:val="00241C65"/>
    <w:rsid w:val="00241FAE"/>
    <w:rsid w:val="002422D2"/>
    <w:rsid w:val="00243299"/>
    <w:rsid w:val="00243F2B"/>
    <w:rsid w:val="00244F89"/>
    <w:rsid w:val="00245825"/>
    <w:rsid w:val="00245EEA"/>
    <w:rsid w:val="00247827"/>
    <w:rsid w:val="00247B59"/>
    <w:rsid w:val="00250CC6"/>
    <w:rsid w:val="00251C75"/>
    <w:rsid w:val="00251F49"/>
    <w:rsid w:val="002524DC"/>
    <w:rsid w:val="002526CD"/>
    <w:rsid w:val="002534C1"/>
    <w:rsid w:val="00253C84"/>
    <w:rsid w:val="00253EB9"/>
    <w:rsid w:val="00254918"/>
    <w:rsid w:val="0025502B"/>
    <w:rsid w:val="00261422"/>
    <w:rsid w:val="00261BF6"/>
    <w:rsid w:val="002623B6"/>
    <w:rsid w:val="0026261E"/>
    <w:rsid w:val="00262DCB"/>
    <w:rsid w:val="00264688"/>
    <w:rsid w:val="002650E0"/>
    <w:rsid w:val="002651C3"/>
    <w:rsid w:val="00265C4E"/>
    <w:rsid w:val="002705A7"/>
    <w:rsid w:val="00270AB6"/>
    <w:rsid w:val="00270B16"/>
    <w:rsid w:val="002730B7"/>
    <w:rsid w:val="00274211"/>
    <w:rsid w:val="0027437A"/>
    <w:rsid w:val="002752E7"/>
    <w:rsid w:val="002765E8"/>
    <w:rsid w:val="00276E61"/>
    <w:rsid w:val="00277FE6"/>
    <w:rsid w:val="00280F0E"/>
    <w:rsid w:val="00280F88"/>
    <w:rsid w:val="00281377"/>
    <w:rsid w:val="002818CA"/>
    <w:rsid w:val="00282595"/>
    <w:rsid w:val="002834CA"/>
    <w:rsid w:val="0028369A"/>
    <w:rsid w:val="002837E8"/>
    <w:rsid w:val="00285163"/>
    <w:rsid w:val="00285DED"/>
    <w:rsid w:val="0028640C"/>
    <w:rsid w:val="00291FCC"/>
    <w:rsid w:val="00292C9B"/>
    <w:rsid w:val="0029359A"/>
    <w:rsid w:val="00293E76"/>
    <w:rsid w:val="0029439B"/>
    <w:rsid w:val="00295CD1"/>
    <w:rsid w:val="00296279"/>
    <w:rsid w:val="00296327"/>
    <w:rsid w:val="00296DC3"/>
    <w:rsid w:val="002A000E"/>
    <w:rsid w:val="002A061A"/>
    <w:rsid w:val="002A0DD4"/>
    <w:rsid w:val="002A30C1"/>
    <w:rsid w:val="002A61C4"/>
    <w:rsid w:val="002A6ED6"/>
    <w:rsid w:val="002B095A"/>
    <w:rsid w:val="002B1830"/>
    <w:rsid w:val="002B18DA"/>
    <w:rsid w:val="002B57CD"/>
    <w:rsid w:val="002B6B0C"/>
    <w:rsid w:val="002C0C86"/>
    <w:rsid w:val="002C27A9"/>
    <w:rsid w:val="002C3113"/>
    <w:rsid w:val="002C4899"/>
    <w:rsid w:val="002C6EBD"/>
    <w:rsid w:val="002C7153"/>
    <w:rsid w:val="002C71CC"/>
    <w:rsid w:val="002D0DAC"/>
    <w:rsid w:val="002D12BD"/>
    <w:rsid w:val="002D3A73"/>
    <w:rsid w:val="002D3F52"/>
    <w:rsid w:val="002D46FB"/>
    <w:rsid w:val="002D61DB"/>
    <w:rsid w:val="002E0046"/>
    <w:rsid w:val="002E0FD8"/>
    <w:rsid w:val="002E29D6"/>
    <w:rsid w:val="002E663A"/>
    <w:rsid w:val="002E6F1F"/>
    <w:rsid w:val="002E70FC"/>
    <w:rsid w:val="002E790C"/>
    <w:rsid w:val="002F1E48"/>
    <w:rsid w:val="002F32BF"/>
    <w:rsid w:val="002F35FC"/>
    <w:rsid w:val="002F4976"/>
    <w:rsid w:val="002F4BD0"/>
    <w:rsid w:val="002F6648"/>
    <w:rsid w:val="002F7E27"/>
    <w:rsid w:val="0030057D"/>
    <w:rsid w:val="00301E4F"/>
    <w:rsid w:val="00302E5E"/>
    <w:rsid w:val="00304033"/>
    <w:rsid w:val="003074F4"/>
    <w:rsid w:val="00307786"/>
    <w:rsid w:val="003108D7"/>
    <w:rsid w:val="00311468"/>
    <w:rsid w:val="0031160A"/>
    <w:rsid w:val="00312DEE"/>
    <w:rsid w:val="0031397C"/>
    <w:rsid w:val="00313EF0"/>
    <w:rsid w:val="003148EA"/>
    <w:rsid w:val="00315101"/>
    <w:rsid w:val="00316232"/>
    <w:rsid w:val="00316F36"/>
    <w:rsid w:val="0031750D"/>
    <w:rsid w:val="0032098B"/>
    <w:rsid w:val="003213A4"/>
    <w:rsid w:val="00322074"/>
    <w:rsid w:val="00323EFB"/>
    <w:rsid w:val="00324FB5"/>
    <w:rsid w:val="003271C2"/>
    <w:rsid w:val="00330108"/>
    <w:rsid w:val="00331107"/>
    <w:rsid w:val="00331E07"/>
    <w:rsid w:val="0033396D"/>
    <w:rsid w:val="0033506E"/>
    <w:rsid w:val="00335B4E"/>
    <w:rsid w:val="00337132"/>
    <w:rsid w:val="0033794A"/>
    <w:rsid w:val="00337F26"/>
    <w:rsid w:val="003439FC"/>
    <w:rsid w:val="00343F3B"/>
    <w:rsid w:val="0034473C"/>
    <w:rsid w:val="00345AF0"/>
    <w:rsid w:val="00347E01"/>
    <w:rsid w:val="00350830"/>
    <w:rsid w:val="00351311"/>
    <w:rsid w:val="003514FA"/>
    <w:rsid w:val="00351508"/>
    <w:rsid w:val="003520D2"/>
    <w:rsid w:val="003524FB"/>
    <w:rsid w:val="003532CD"/>
    <w:rsid w:val="00355806"/>
    <w:rsid w:val="003562E9"/>
    <w:rsid w:val="003563AD"/>
    <w:rsid w:val="00356C3A"/>
    <w:rsid w:val="0036001C"/>
    <w:rsid w:val="00361AA4"/>
    <w:rsid w:val="00363194"/>
    <w:rsid w:val="00364CA4"/>
    <w:rsid w:val="00366F52"/>
    <w:rsid w:val="00372BF2"/>
    <w:rsid w:val="0037484B"/>
    <w:rsid w:val="00374973"/>
    <w:rsid w:val="00376ED9"/>
    <w:rsid w:val="00383573"/>
    <w:rsid w:val="00384B6E"/>
    <w:rsid w:val="003866E1"/>
    <w:rsid w:val="00387B93"/>
    <w:rsid w:val="003912E5"/>
    <w:rsid w:val="00392D26"/>
    <w:rsid w:val="00394B99"/>
    <w:rsid w:val="00394D4A"/>
    <w:rsid w:val="003A0A6D"/>
    <w:rsid w:val="003A1221"/>
    <w:rsid w:val="003A2E35"/>
    <w:rsid w:val="003A5C95"/>
    <w:rsid w:val="003A76D6"/>
    <w:rsid w:val="003B096E"/>
    <w:rsid w:val="003B1101"/>
    <w:rsid w:val="003B30A7"/>
    <w:rsid w:val="003B45A1"/>
    <w:rsid w:val="003B5D49"/>
    <w:rsid w:val="003B624F"/>
    <w:rsid w:val="003C1D7E"/>
    <w:rsid w:val="003C2DFF"/>
    <w:rsid w:val="003C39F4"/>
    <w:rsid w:val="003C56E5"/>
    <w:rsid w:val="003C7405"/>
    <w:rsid w:val="003D0771"/>
    <w:rsid w:val="003D1B15"/>
    <w:rsid w:val="003D21A8"/>
    <w:rsid w:val="003D416B"/>
    <w:rsid w:val="003D6E91"/>
    <w:rsid w:val="003D7A98"/>
    <w:rsid w:val="003E06FE"/>
    <w:rsid w:val="003E36F3"/>
    <w:rsid w:val="003E4342"/>
    <w:rsid w:val="003E58F7"/>
    <w:rsid w:val="003E5A0F"/>
    <w:rsid w:val="003E5F0A"/>
    <w:rsid w:val="003E75B0"/>
    <w:rsid w:val="003E7AA2"/>
    <w:rsid w:val="003F11C6"/>
    <w:rsid w:val="003F1DFE"/>
    <w:rsid w:val="003F2A90"/>
    <w:rsid w:val="003F3C78"/>
    <w:rsid w:val="003F78F1"/>
    <w:rsid w:val="00401410"/>
    <w:rsid w:val="004029F8"/>
    <w:rsid w:val="004037E2"/>
    <w:rsid w:val="00406D00"/>
    <w:rsid w:val="00410BB3"/>
    <w:rsid w:val="00413C51"/>
    <w:rsid w:val="0041403B"/>
    <w:rsid w:val="004143ED"/>
    <w:rsid w:val="00414A19"/>
    <w:rsid w:val="00414D89"/>
    <w:rsid w:val="00415052"/>
    <w:rsid w:val="00417123"/>
    <w:rsid w:val="004172A9"/>
    <w:rsid w:val="00420672"/>
    <w:rsid w:val="00423091"/>
    <w:rsid w:val="0042327A"/>
    <w:rsid w:val="00423633"/>
    <w:rsid w:val="00423CDF"/>
    <w:rsid w:val="004245E0"/>
    <w:rsid w:val="0042533E"/>
    <w:rsid w:val="00425CDE"/>
    <w:rsid w:val="00425EFD"/>
    <w:rsid w:val="00426143"/>
    <w:rsid w:val="004276AD"/>
    <w:rsid w:val="004302C0"/>
    <w:rsid w:val="004324B7"/>
    <w:rsid w:val="004336E2"/>
    <w:rsid w:val="00434372"/>
    <w:rsid w:val="00434C78"/>
    <w:rsid w:val="0043598D"/>
    <w:rsid w:val="00440554"/>
    <w:rsid w:val="00442E7B"/>
    <w:rsid w:val="0044449F"/>
    <w:rsid w:val="00445FE4"/>
    <w:rsid w:val="004468FC"/>
    <w:rsid w:val="00446FE6"/>
    <w:rsid w:val="0044753F"/>
    <w:rsid w:val="004507CB"/>
    <w:rsid w:val="00450EDA"/>
    <w:rsid w:val="00451806"/>
    <w:rsid w:val="004518F3"/>
    <w:rsid w:val="004525B3"/>
    <w:rsid w:val="00452B19"/>
    <w:rsid w:val="00453778"/>
    <w:rsid w:val="0045391F"/>
    <w:rsid w:val="004540B7"/>
    <w:rsid w:val="00454AEA"/>
    <w:rsid w:val="004564A7"/>
    <w:rsid w:val="00456D83"/>
    <w:rsid w:val="00460DDC"/>
    <w:rsid w:val="00462D95"/>
    <w:rsid w:val="00464CE1"/>
    <w:rsid w:val="00465241"/>
    <w:rsid w:val="004668D7"/>
    <w:rsid w:val="00466AC3"/>
    <w:rsid w:val="00470F54"/>
    <w:rsid w:val="00471433"/>
    <w:rsid w:val="004718AB"/>
    <w:rsid w:val="004718EF"/>
    <w:rsid w:val="00471935"/>
    <w:rsid w:val="00471F58"/>
    <w:rsid w:val="00472B0E"/>
    <w:rsid w:val="00472D5D"/>
    <w:rsid w:val="004777D2"/>
    <w:rsid w:val="0047791B"/>
    <w:rsid w:val="00481EBB"/>
    <w:rsid w:val="004830A1"/>
    <w:rsid w:val="004855DE"/>
    <w:rsid w:val="00485978"/>
    <w:rsid w:val="00486D68"/>
    <w:rsid w:val="00493C04"/>
    <w:rsid w:val="0049519E"/>
    <w:rsid w:val="00496FA0"/>
    <w:rsid w:val="00497109"/>
    <w:rsid w:val="004972B7"/>
    <w:rsid w:val="00497F36"/>
    <w:rsid w:val="004A164B"/>
    <w:rsid w:val="004A36B5"/>
    <w:rsid w:val="004A40FE"/>
    <w:rsid w:val="004A713B"/>
    <w:rsid w:val="004B029D"/>
    <w:rsid w:val="004B10CE"/>
    <w:rsid w:val="004B5114"/>
    <w:rsid w:val="004B5E7B"/>
    <w:rsid w:val="004B669C"/>
    <w:rsid w:val="004B7277"/>
    <w:rsid w:val="004C0B4D"/>
    <w:rsid w:val="004C0CDA"/>
    <w:rsid w:val="004C2558"/>
    <w:rsid w:val="004C25FB"/>
    <w:rsid w:val="004C6362"/>
    <w:rsid w:val="004C769B"/>
    <w:rsid w:val="004D0797"/>
    <w:rsid w:val="004D2281"/>
    <w:rsid w:val="004D450E"/>
    <w:rsid w:val="004D6900"/>
    <w:rsid w:val="004D717B"/>
    <w:rsid w:val="004E2E21"/>
    <w:rsid w:val="004E3F6A"/>
    <w:rsid w:val="004E3FA4"/>
    <w:rsid w:val="004E5ABF"/>
    <w:rsid w:val="004E63C0"/>
    <w:rsid w:val="004E6772"/>
    <w:rsid w:val="004F0C81"/>
    <w:rsid w:val="004F2572"/>
    <w:rsid w:val="004F3BD3"/>
    <w:rsid w:val="004F5165"/>
    <w:rsid w:val="004F5D7D"/>
    <w:rsid w:val="004F620C"/>
    <w:rsid w:val="004F6517"/>
    <w:rsid w:val="004F7D2E"/>
    <w:rsid w:val="00501E99"/>
    <w:rsid w:val="00503985"/>
    <w:rsid w:val="005050A8"/>
    <w:rsid w:val="005053DF"/>
    <w:rsid w:val="00505E65"/>
    <w:rsid w:val="0050723B"/>
    <w:rsid w:val="00507832"/>
    <w:rsid w:val="0050794A"/>
    <w:rsid w:val="00520FBF"/>
    <w:rsid w:val="005229DA"/>
    <w:rsid w:val="00524DC6"/>
    <w:rsid w:val="00524DCC"/>
    <w:rsid w:val="00524DD1"/>
    <w:rsid w:val="0052528C"/>
    <w:rsid w:val="005257EB"/>
    <w:rsid w:val="00530BF2"/>
    <w:rsid w:val="00532F35"/>
    <w:rsid w:val="005351D5"/>
    <w:rsid w:val="005373CD"/>
    <w:rsid w:val="005423D0"/>
    <w:rsid w:val="00542482"/>
    <w:rsid w:val="00542A0F"/>
    <w:rsid w:val="00544254"/>
    <w:rsid w:val="00544E33"/>
    <w:rsid w:val="00544F5C"/>
    <w:rsid w:val="00546C7A"/>
    <w:rsid w:val="0054771C"/>
    <w:rsid w:val="005505A6"/>
    <w:rsid w:val="00554EC6"/>
    <w:rsid w:val="00555579"/>
    <w:rsid w:val="005601D9"/>
    <w:rsid w:val="00563002"/>
    <w:rsid w:val="00563365"/>
    <w:rsid w:val="00563E3D"/>
    <w:rsid w:val="00565A28"/>
    <w:rsid w:val="0056627E"/>
    <w:rsid w:val="00566AE8"/>
    <w:rsid w:val="00566EA2"/>
    <w:rsid w:val="00570241"/>
    <w:rsid w:val="00571CD2"/>
    <w:rsid w:val="005740FF"/>
    <w:rsid w:val="00574D33"/>
    <w:rsid w:val="0057780B"/>
    <w:rsid w:val="0058040F"/>
    <w:rsid w:val="00581252"/>
    <w:rsid w:val="0058217D"/>
    <w:rsid w:val="00583009"/>
    <w:rsid w:val="0058634B"/>
    <w:rsid w:val="00587EF0"/>
    <w:rsid w:val="00590C8B"/>
    <w:rsid w:val="00591AC2"/>
    <w:rsid w:val="00592266"/>
    <w:rsid w:val="00593167"/>
    <w:rsid w:val="00593B2C"/>
    <w:rsid w:val="005959E7"/>
    <w:rsid w:val="00595E8F"/>
    <w:rsid w:val="005A02D5"/>
    <w:rsid w:val="005A0724"/>
    <w:rsid w:val="005A0BD0"/>
    <w:rsid w:val="005A14CB"/>
    <w:rsid w:val="005A3649"/>
    <w:rsid w:val="005B06F3"/>
    <w:rsid w:val="005B0AAA"/>
    <w:rsid w:val="005B25BF"/>
    <w:rsid w:val="005B2D29"/>
    <w:rsid w:val="005B30E3"/>
    <w:rsid w:val="005B370D"/>
    <w:rsid w:val="005B3785"/>
    <w:rsid w:val="005B3982"/>
    <w:rsid w:val="005B49FA"/>
    <w:rsid w:val="005B4D41"/>
    <w:rsid w:val="005B5699"/>
    <w:rsid w:val="005B615E"/>
    <w:rsid w:val="005B6788"/>
    <w:rsid w:val="005C3DBF"/>
    <w:rsid w:val="005C79AD"/>
    <w:rsid w:val="005D202B"/>
    <w:rsid w:val="005D30E9"/>
    <w:rsid w:val="005D3BB8"/>
    <w:rsid w:val="005D627B"/>
    <w:rsid w:val="005E0451"/>
    <w:rsid w:val="005E055D"/>
    <w:rsid w:val="005E0911"/>
    <w:rsid w:val="005E1ACE"/>
    <w:rsid w:val="005E4BC5"/>
    <w:rsid w:val="005E4CBF"/>
    <w:rsid w:val="005E54C7"/>
    <w:rsid w:val="005E6402"/>
    <w:rsid w:val="005E6C49"/>
    <w:rsid w:val="005F0522"/>
    <w:rsid w:val="005F0C37"/>
    <w:rsid w:val="005F1964"/>
    <w:rsid w:val="005F414D"/>
    <w:rsid w:val="005F48DA"/>
    <w:rsid w:val="005F5007"/>
    <w:rsid w:val="005F53A6"/>
    <w:rsid w:val="006008C4"/>
    <w:rsid w:val="00602079"/>
    <w:rsid w:val="006030A2"/>
    <w:rsid w:val="0060420C"/>
    <w:rsid w:val="0060712B"/>
    <w:rsid w:val="00607D3F"/>
    <w:rsid w:val="0061026E"/>
    <w:rsid w:val="0061033D"/>
    <w:rsid w:val="00611B42"/>
    <w:rsid w:val="00613432"/>
    <w:rsid w:val="0061355D"/>
    <w:rsid w:val="006139CE"/>
    <w:rsid w:val="00613CB7"/>
    <w:rsid w:val="006148D8"/>
    <w:rsid w:val="006151B8"/>
    <w:rsid w:val="00615F3B"/>
    <w:rsid w:val="00616278"/>
    <w:rsid w:val="00617372"/>
    <w:rsid w:val="00620D81"/>
    <w:rsid w:val="00621D8D"/>
    <w:rsid w:val="00621F21"/>
    <w:rsid w:val="00622088"/>
    <w:rsid w:val="00623220"/>
    <w:rsid w:val="00624236"/>
    <w:rsid w:val="00625725"/>
    <w:rsid w:val="00625CF4"/>
    <w:rsid w:val="006261EC"/>
    <w:rsid w:val="00627C84"/>
    <w:rsid w:val="006319E6"/>
    <w:rsid w:val="00631B0E"/>
    <w:rsid w:val="0063215F"/>
    <w:rsid w:val="00632351"/>
    <w:rsid w:val="006342C2"/>
    <w:rsid w:val="00635BE0"/>
    <w:rsid w:val="00636A2F"/>
    <w:rsid w:val="00641416"/>
    <w:rsid w:val="00642723"/>
    <w:rsid w:val="00642B5A"/>
    <w:rsid w:val="00643F03"/>
    <w:rsid w:val="006450DB"/>
    <w:rsid w:val="0064519F"/>
    <w:rsid w:val="0064584A"/>
    <w:rsid w:val="006459DF"/>
    <w:rsid w:val="00647AC5"/>
    <w:rsid w:val="0065036E"/>
    <w:rsid w:val="00650784"/>
    <w:rsid w:val="006508F9"/>
    <w:rsid w:val="00650F65"/>
    <w:rsid w:val="00652F6A"/>
    <w:rsid w:val="00653213"/>
    <w:rsid w:val="006562D1"/>
    <w:rsid w:val="006573C5"/>
    <w:rsid w:val="00657532"/>
    <w:rsid w:val="00663CA8"/>
    <w:rsid w:val="00664774"/>
    <w:rsid w:val="00665B88"/>
    <w:rsid w:val="00666DB2"/>
    <w:rsid w:val="00666F28"/>
    <w:rsid w:val="00667C03"/>
    <w:rsid w:val="00670697"/>
    <w:rsid w:val="006713F0"/>
    <w:rsid w:val="006714A3"/>
    <w:rsid w:val="006725C3"/>
    <w:rsid w:val="0067360D"/>
    <w:rsid w:val="00675E0A"/>
    <w:rsid w:val="00676033"/>
    <w:rsid w:val="00676B20"/>
    <w:rsid w:val="006775BA"/>
    <w:rsid w:val="00680232"/>
    <w:rsid w:val="00680990"/>
    <w:rsid w:val="006822A5"/>
    <w:rsid w:val="006831BD"/>
    <w:rsid w:val="00684602"/>
    <w:rsid w:val="0068673C"/>
    <w:rsid w:val="00686751"/>
    <w:rsid w:val="00690916"/>
    <w:rsid w:val="00694DB7"/>
    <w:rsid w:val="00694E18"/>
    <w:rsid w:val="0069546D"/>
    <w:rsid w:val="0069602B"/>
    <w:rsid w:val="00697A98"/>
    <w:rsid w:val="006A0BFF"/>
    <w:rsid w:val="006A115D"/>
    <w:rsid w:val="006A2F02"/>
    <w:rsid w:val="006A303E"/>
    <w:rsid w:val="006A32D0"/>
    <w:rsid w:val="006A4468"/>
    <w:rsid w:val="006A44C6"/>
    <w:rsid w:val="006A57FE"/>
    <w:rsid w:val="006A5D24"/>
    <w:rsid w:val="006A6548"/>
    <w:rsid w:val="006B1C5E"/>
    <w:rsid w:val="006B580E"/>
    <w:rsid w:val="006B5F12"/>
    <w:rsid w:val="006B6195"/>
    <w:rsid w:val="006B7D39"/>
    <w:rsid w:val="006C01BD"/>
    <w:rsid w:val="006C2C29"/>
    <w:rsid w:val="006C731D"/>
    <w:rsid w:val="006D4B71"/>
    <w:rsid w:val="006D522E"/>
    <w:rsid w:val="006D59DE"/>
    <w:rsid w:val="006D5AE7"/>
    <w:rsid w:val="006D7A46"/>
    <w:rsid w:val="006E0590"/>
    <w:rsid w:val="006E0D27"/>
    <w:rsid w:val="006E2B13"/>
    <w:rsid w:val="006E3179"/>
    <w:rsid w:val="006E56CD"/>
    <w:rsid w:val="006E6BBB"/>
    <w:rsid w:val="006F1A14"/>
    <w:rsid w:val="006F1E25"/>
    <w:rsid w:val="006F5209"/>
    <w:rsid w:val="006F5D43"/>
    <w:rsid w:val="006F64ED"/>
    <w:rsid w:val="006F71D8"/>
    <w:rsid w:val="00700E4E"/>
    <w:rsid w:val="00702021"/>
    <w:rsid w:val="00702C32"/>
    <w:rsid w:val="00704405"/>
    <w:rsid w:val="00704F33"/>
    <w:rsid w:val="00705FA7"/>
    <w:rsid w:val="00706A85"/>
    <w:rsid w:val="007101B3"/>
    <w:rsid w:val="007114F5"/>
    <w:rsid w:val="00711921"/>
    <w:rsid w:val="00712433"/>
    <w:rsid w:val="00713533"/>
    <w:rsid w:val="00714957"/>
    <w:rsid w:val="007153C7"/>
    <w:rsid w:val="00721200"/>
    <w:rsid w:val="0072282B"/>
    <w:rsid w:val="00724A7E"/>
    <w:rsid w:val="00725A42"/>
    <w:rsid w:val="00726463"/>
    <w:rsid w:val="007329E3"/>
    <w:rsid w:val="00733867"/>
    <w:rsid w:val="00733E21"/>
    <w:rsid w:val="0073434E"/>
    <w:rsid w:val="0073488B"/>
    <w:rsid w:val="007361AC"/>
    <w:rsid w:val="00736EBE"/>
    <w:rsid w:val="007375C7"/>
    <w:rsid w:val="00737EA1"/>
    <w:rsid w:val="007400A3"/>
    <w:rsid w:val="00741274"/>
    <w:rsid w:val="007453AB"/>
    <w:rsid w:val="007463B7"/>
    <w:rsid w:val="00746905"/>
    <w:rsid w:val="007475C9"/>
    <w:rsid w:val="00747D7C"/>
    <w:rsid w:val="00755137"/>
    <w:rsid w:val="00755AC1"/>
    <w:rsid w:val="00755CB7"/>
    <w:rsid w:val="00757A84"/>
    <w:rsid w:val="00760406"/>
    <w:rsid w:val="00761D17"/>
    <w:rsid w:val="0076234A"/>
    <w:rsid w:val="0076371F"/>
    <w:rsid w:val="00765810"/>
    <w:rsid w:val="00766371"/>
    <w:rsid w:val="00766BF5"/>
    <w:rsid w:val="00772A4D"/>
    <w:rsid w:val="00773D56"/>
    <w:rsid w:val="00774CFF"/>
    <w:rsid w:val="00774E99"/>
    <w:rsid w:val="00775781"/>
    <w:rsid w:val="00776A99"/>
    <w:rsid w:val="007802D2"/>
    <w:rsid w:val="00780579"/>
    <w:rsid w:val="00781475"/>
    <w:rsid w:val="00782907"/>
    <w:rsid w:val="0078337F"/>
    <w:rsid w:val="00784138"/>
    <w:rsid w:val="007849AD"/>
    <w:rsid w:val="007860AD"/>
    <w:rsid w:val="00786FD2"/>
    <w:rsid w:val="00787258"/>
    <w:rsid w:val="00787556"/>
    <w:rsid w:val="00787D97"/>
    <w:rsid w:val="00790B95"/>
    <w:rsid w:val="00790DE8"/>
    <w:rsid w:val="0079104D"/>
    <w:rsid w:val="00791CAE"/>
    <w:rsid w:val="0079396E"/>
    <w:rsid w:val="00793C6A"/>
    <w:rsid w:val="00793DC7"/>
    <w:rsid w:val="007955B3"/>
    <w:rsid w:val="007969D5"/>
    <w:rsid w:val="00797B5D"/>
    <w:rsid w:val="007A04F7"/>
    <w:rsid w:val="007A5651"/>
    <w:rsid w:val="007A5B87"/>
    <w:rsid w:val="007A6B3B"/>
    <w:rsid w:val="007A6DE8"/>
    <w:rsid w:val="007A71EB"/>
    <w:rsid w:val="007A71FE"/>
    <w:rsid w:val="007B00EF"/>
    <w:rsid w:val="007B0A33"/>
    <w:rsid w:val="007B0ADA"/>
    <w:rsid w:val="007B0F71"/>
    <w:rsid w:val="007B286B"/>
    <w:rsid w:val="007B2CF3"/>
    <w:rsid w:val="007B3F33"/>
    <w:rsid w:val="007B3F87"/>
    <w:rsid w:val="007B41F4"/>
    <w:rsid w:val="007B4768"/>
    <w:rsid w:val="007B4A26"/>
    <w:rsid w:val="007B4C32"/>
    <w:rsid w:val="007B70E5"/>
    <w:rsid w:val="007B73B8"/>
    <w:rsid w:val="007C1158"/>
    <w:rsid w:val="007C2027"/>
    <w:rsid w:val="007C2127"/>
    <w:rsid w:val="007C36D9"/>
    <w:rsid w:val="007C5281"/>
    <w:rsid w:val="007C56AB"/>
    <w:rsid w:val="007C78BB"/>
    <w:rsid w:val="007D1C16"/>
    <w:rsid w:val="007D2773"/>
    <w:rsid w:val="007D28F5"/>
    <w:rsid w:val="007D2B0A"/>
    <w:rsid w:val="007D30E5"/>
    <w:rsid w:val="007D7ED1"/>
    <w:rsid w:val="007E2AC3"/>
    <w:rsid w:val="007E3039"/>
    <w:rsid w:val="007E3580"/>
    <w:rsid w:val="007E3C99"/>
    <w:rsid w:val="007E417F"/>
    <w:rsid w:val="007E4CD7"/>
    <w:rsid w:val="007E4FBF"/>
    <w:rsid w:val="007E5BAC"/>
    <w:rsid w:val="007E5BF5"/>
    <w:rsid w:val="007E64EC"/>
    <w:rsid w:val="007E6FFA"/>
    <w:rsid w:val="007E7919"/>
    <w:rsid w:val="007F0288"/>
    <w:rsid w:val="007F0DF2"/>
    <w:rsid w:val="007F395A"/>
    <w:rsid w:val="007F532D"/>
    <w:rsid w:val="007F5361"/>
    <w:rsid w:val="007F74BA"/>
    <w:rsid w:val="00802678"/>
    <w:rsid w:val="00802927"/>
    <w:rsid w:val="00803955"/>
    <w:rsid w:val="00803EF0"/>
    <w:rsid w:val="00805392"/>
    <w:rsid w:val="00805AAE"/>
    <w:rsid w:val="00805EBD"/>
    <w:rsid w:val="008076F8"/>
    <w:rsid w:val="00811190"/>
    <w:rsid w:val="008133A8"/>
    <w:rsid w:val="00813CD7"/>
    <w:rsid w:val="0081521D"/>
    <w:rsid w:val="00815B39"/>
    <w:rsid w:val="00815E8E"/>
    <w:rsid w:val="00816EFA"/>
    <w:rsid w:val="00821102"/>
    <w:rsid w:val="00825052"/>
    <w:rsid w:val="0082667B"/>
    <w:rsid w:val="008269A7"/>
    <w:rsid w:val="008272D8"/>
    <w:rsid w:val="00827473"/>
    <w:rsid w:val="00830F1D"/>
    <w:rsid w:val="00830FD5"/>
    <w:rsid w:val="00831AA6"/>
    <w:rsid w:val="00831C9D"/>
    <w:rsid w:val="0083268B"/>
    <w:rsid w:val="00834A5F"/>
    <w:rsid w:val="00836475"/>
    <w:rsid w:val="008372AB"/>
    <w:rsid w:val="00840F33"/>
    <w:rsid w:val="0084290A"/>
    <w:rsid w:val="008436B2"/>
    <w:rsid w:val="00843865"/>
    <w:rsid w:val="00843EF4"/>
    <w:rsid w:val="008445B2"/>
    <w:rsid w:val="00844E04"/>
    <w:rsid w:val="00847A62"/>
    <w:rsid w:val="00847C92"/>
    <w:rsid w:val="00847DE0"/>
    <w:rsid w:val="00852E7E"/>
    <w:rsid w:val="00853F00"/>
    <w:rsid w:val="008566C7"/>
    <w:rsid w:val="0086029E"/>
    <w:rsid w:val="00860DC7"/>
    <w:rsid w:val="00860F14"/>
    <w:rsid w:val="008619DD"/>
    <w:rsid w:val="00862CD4"/>
    <w:rsid w:val="0086704B"/>
    <w:rsid w:val="0086774F"/>
    <w:rsid w:val="00867D15"/>
    <w:rsid w:val="00871112"/>
    <w:rsid w:val="008711E9"/>
    <w:rsid w:val="00871450"/>
    <w:rsid w:val="00871884"/>
    <w:rsid w:val="008734CA"/>
    <w:rsid w:val="008748CC"/>
    <w:rsid w:val="00874A75"/>
    <w:rsid w:val="0088194B"/>
    <w:rsid w:val="00881ADA"/>
    <w:rsid w:val="00882EC7"/>
    <w:rsid w:val="0088388D"/>
    <w:rsid w:val="00883B44"/>
    <w:rsid w:val="00885F68"/>
    <w:rsid w:val="00886299"/>
    <w:rsid w:val="008878AF"/>
    <w:rsid w:val="00887D7D"/>
    <w:rsid w:val="008901A8"/>
    <w:rsid w:val="0089282D"/>
    <w:rsid w:val="008929BE"/>
    <w:rsid w:val="008931AA"/>
    <w:rsid w:val="00893C91"/>
    <w:rsid w:val="00894EE9"/>
    <w:rsid w:val="00897B12"/>
    <w:rsid w:val="008A0BD1"/>
    <w:rsid w:val="008A16F8"/>
    <w:rsid w:val="008A37C1"/>
    <w:rsid w:val="008B18A7"/>
    <w:rsid w:val="008B2149"/>
    <w:rsid w:val="008B21E1"/>
    <w:rsid w:val="008B2B49"/>
    <w:rsid w:val="008B43D1"/>
    <w:rsid w:val="008B663F"/>
    <w:rsid w:val="008B665C"/>
    <w:rsid w:val="008B6825"/>
    <w:rsid w:val="008B6E9D"/>
    <w:rsid w:val="008B77B5"/>
    <w:rsid w:val="008C02B6"/>
    <w:rsid w:val="008C15F1"/>
    <w:rsid w:val="008C7212"/>
    <w:rsid w:val="008C7CF1"/>
    <w:rsid w:val="008D0124"/>
    <w:rsid w:val="008D0E9D"/>
    <w:rsid w:val="008D289A"/>
    <w:rsid w:val="008D3081"/>
    <w:rsid w:val="008D30FA"/>
    <w:rsid w:val="008D3108"/>
    <w:rsid w:val="008D63D5"/>
    <w:rsid w:val="008D75B8"/>
    <w:rsid w:val="008D76B1"/>
    <w:rsid w:val="008D79B7"/>
    <w:rsid w:val="008E210E"/>
    <w:rsid w:val="008E274A"/>
    <w:rsid w:val="008E70C3"/>
    <w:rsid w:val="008F062B"/>
    <w:rsid w:val="008F0ACB"/>
    <w:rsid w:val="008F1865"/>
    <w:rsid w:val="008F2708"/>
    <w:rsid w:val="008F336F"/>
    <w:rsid w:val="008F4A9D"/>
    <w:rsid w:val="008F587D"/>
    <w:rsid w:val="008F7035"/>
    <w:rsid w:val="00901591"/>
    <w:rsid w:val="00901973"/>
    <w:rsid w:val="009043B3"/>
    <w:rsid w:val="009043F2"/>
    <w:rsid w:val="00904DED"/>
    <w:rsid w:val="00905B3F"/>
    <w:rsid w:val="00905FC1"/>
    <w:rsid w:val="0090618A"/>
    <w:rsid w:val="009065B4"/>
    <w:rsid w:val="0090730B"/>
    <w:rsid w:val="0090752E"/>
    <w:rsid w:val="0090777F"/>
    <w:rsid w:val="009100EE"/>
    <w:rsid w:val="00910892"/>
    <w:rsid w:val="00910ADE"/>
    <w:rsid w:val="0091238D"/>
    <w:rsid w:val="00912A62"/>
    <w:rsid w:val="00914835"/>
    <w:rsid w:val="00915C1A"/>
    <w:rsid w:val="00917838"/>
    <w:rsid w:val="009202F5"/>
    <w:rsid w:val="00920520"/>
    <w:rsid w:val="00920CE6"/>
    <w:rsid w:val="00921434"/>
    <w:rsid w:val="00921ADF"/>
    <w:rsid w:val="009225B2"/>
    <w:rsid w:val="00923A38"/>
    <w:rsid w:val="0092440B"/>
    <w:rsid w:val="00925A21"/>
    <w:rsid w:val="00925E14"/>
    <w:rsid w:val="00926357"/>
    <w:rsid w:val="00926CEA"/>
    <w:rsid w:val="00927CAD"/>
    <w:rsid w:val="009301C9"/>
    <w:rsid w:val="0093158B"/>
    <w:rsid w:val="00931DAC"/>
    <w:rsid w:val="00934597"/>
    <w:rsid w:val="0093524C"/>
    <w:rsid w:val="00936C6A"/>
    <w:rsid w:val="00936FF3"/>
    <w:rsid w:val="00942E4B"/>
    <w:rsid w:val="00944096"/>
    <w:rsid w:val="009503EC"/>
    <w:rsid w:val="0095056F"/>
    <w:rsid w:val="009509DC"/>
    <w:rsid w:val="00951FF1"/>
    <w:rsid w:val="009523FB"/>
    <w:rsid w:val="00954559"/>
    <w:rsid w:val="009564AC"/>
    <w:rsid w:val="00957242"/>
    <w:rsid w:val="009573BB"/>
    <w:rsid w:val="00961357"/>
    <w:rsid w:val="00962D92"/>
    <w:rsid w:val="00963478"/>
    <w:rsid w:val="00964304"/>
    <w:rsid w:val="009646C8"/>
    <w:rsid w:val="0096667C"/>
    <w:rsid w:val="00966B69"/>
    <w:rsid w:val="00971781"/>
    <w:rsid w:val="009717EC"/>
    <w:rsid w:val="00971A67"/>
    <w:rsid w:val="00973413"/>
    <w:rsid w:val="00973A6E"/>
    <w:rsid w:val="00974B78"/>
    <w:rsid w:val="00976126"/>
    <w:rsid w:val="009763AA"/>
    <w:rsid w:val="009823EC"/>
    <w:rsid w:val="00990CFF"/>
    <w:rsid w:val="0099163E"/>
    <w:rsid w:val="0099221E"/>
    <w:rsid w:val="0099356F"/>
    <w:rsid w:val="0099366F"/>
    <w:rsid w:val="00997E09"/>
    <w:rsid w:val="009A0013"/>
    <w:rsid w:val="009A2DA0"/>
    <w:rsid w:val="009A441F"/>
    <w:rsid w:val="009A4A85"/>
    <w:rsid w:val="009A7EFC"/>
    <w:rsid w:val="009B1BD3"/>
    <w:rsid w:val="009B3754"/>
    <w:rsid w:val="009B5054"/>
    <w:rsid w:val="009B64D2"/>
    <w:rsid w:val="009C0821"/>
    <w:rsid w:val="009C1D33"/>
    <w:rsid w:val="009C30EB"/>
    <w:rsid w:val="009C3C6D"/>
    <w:rsid w:val="009C4476"/>
    <w:rsid w:val="009C4823"/>
    <w:rsid w:val="009C4CFE"/>
    <w:rsid w:val="009C5226"/>
    <w:rsid w:val="009C593C"/>
    <w:rsid w:val="009C7B16"/>
    <w:rsid w:val="009D06F8"/>
    <w:rsid w:val="009D3377"/>
    <w:rsid w:val="009D46B4"/>
    <w:rsid w:val="009D52FB"/>
    <w:rsid w:val="009D572D"/>
    <w:rsid w:val="009D5ED0"/>
    <w:rsid w:val="009D61A1"/>
    <w:rsid w:val="009D6316"/>
    <w:rsid w:val="009E00C0"/>
    <w:rsid w:val="009E1242"/>
    <w:rsid w:val="009E198A"/>
    <w:rsid w:val="009E1BD7"/>
    <w:rsid w:val="009E2623"/>
    <w:rsid w:val="009E3B04"/>
    <w:rsid w:val="009E5388"/>
    <w:rsid w:val="009E621D"/>
    <w:rsid w:val="009E64E1"/>
    <w:rsid w:val="009F0263"/>
    <w:rsid w:val="009F232E"/>
    <w:rsid w:val="009F28FC"/>
    <w:rsid w:val="009F358D"/>
    <w:rsid w:val="009F3A67"/>
    <w:rsid w:val="009F5218"/>
    <w:rsid w:val="009F5937"/>
    <w:rsid w:val="009F6CA3"/>
    <w:rsid w:val="009F77A8"/>
    <w:rsid w:val="00A02299"/>
    <w:rsid w:val="00A02D56"/>
    <w:rsid w:val="00A0312A"/>
    <w:rsid w:val="00A039EA"/>
    <w:rsid w:val="00A0508F"/>
    <w:rsid w:val="00A051DA"/>
    <w:rsid w:val="00A05F11"/>
    <w:rsid w:val="00A07FF8"/>
    <w:rsid w:val="00A110EF"/>
    <w:rsid w:val="00A1120F"/>
    <w:rsid w:val="00A11406"/>
    <w:rsid w:val="00A1199D"/>
    <w:rsid w:val="00A11B55"/>
    <w:rsid w:val="00A12417"/>
    <w:rsid w:val="00A125C9"/>
    <w:rsid w:val="00A1399E"/>
    <w:rsid w:val="00A14ADE"/>
    <w:rsid w:val="00A15D91"/>
    <w:rsid w:val="00A214BC"/>
    <w:rsid w:val="00A2164A"/>
    <w:rsid w:val="00A22540"/>
    <w:rsid w:val="00A22E14"/>
    <w:rsid w:val="00A23287"/>
    <w:rsid w:val="00A24EF2"/>
    <w:rsid w:val="00A25719"/>
    <w:rsid w:val="00A25917"/>
    <w:rsid w:val="00A3144D"/>
    <w:rsid w:val="00A31E17"/>
    <w:rsid w:val="00A33789"/>
    <w:rsid w:val="00A337AC"/>
    <w:rsid w:val="00A33DD2"/>
    <w:rsid w:val="00A34AC1"/>
    <w:rsid w:val="00A34D90"/>
    <w:rsid w:val="00A36B10"/>
    <w:rsid w:val="00A3736E"/>
    <w:rsid w:val="00A3789E"/>
    <w:rsid w:val="00A4067A"/>
    <w:rsid w:val="00A4299F"/>
    <w:rsid w:val="00A46F3C"/>
    <w:rsid w:val="00A47DA8"/>
    <w:rsid w:val="00A50C3B"/>
    <w:rsid w:val="00A51EDB"/>
    <w:rsid w:val="00A5514D"/>
    <w:rsid w:val="00A55CB6"/>
    <w:rsid w:val="00A5700F"/>
    <w:rsid w:val="00A570AD"/>
    <w:rsid w:val="00A57F69"/>
    <w:rsid w:val="00A61EC7"/>
    <w:rsid w:val="00A662E0"/>
    <w:rsid w:val="00A66CD6"/>
    <w:rsid w:val="00A70873"/>
    <w:rsid w:val="00A70B78"/>
    <w:rsid w:val="00A711EF"/>
    <w:rsid w:val="00A71218"/>
    <w:rsid w:val="00A72C53"/>
    <w:rsid w:val="00A73EC4"/>
    <w:rsid w:val="00A74504"/>
    <w:rsid w:val="00A74610"/>
    <w:rsid w:val="00A75461"/>
    <w:rsid w:val="00A762C5"/>
    <w:rsid w:val="00A7778E"/>
    <w:rsid w:val="00A801B5"/>
    <w:rsid w:val="00A81BD1"/>
    <w:rsid w:val="00A81EB1"/>
    <w:rsid w:val="00A822F5"/>
    <w:rsid w:val="00A82641"/>
    <w:rsid w:val="00A82A8E"/>
    <w:rsid w:val="00A85575"/>
    <w:rsid w:val="00A87311"/>
    <w:rsid w:val="00A92EDA"/>
    <w:rsid w:val="00A93E32"/>
    <w:rsid w:val="00A948E1"/>
    <w:rsid w:val="00A94B12"/>
    <w:rsid w:val="00A95298"/>
    <w:rsid w:val="00A965FA"/>
    <w:rsid w:val="00AA0649"/>
    <w:rsid w:val="00AA0B7B"/>
    <w:rsid w:val="00AA3847"/>
    <w:rsid w:val="00AA6021"/>
    <w:rsid w:val="00AA6553"/>
    <w:rsid w:val="00AA7812"/>
    <w:rsid w:val="00AB0F14"/>
    <w:rsid w:val="00AB0F26"/>
    <w:rsid w:val="00AB0FD6"/>
    <w:rsid w:val="00AB5D0B"/>
    <w:rsid w:val="00AB77CD"/>
    <w:rsid w:val="00AC0829"/>
    <w:rsid w:val="00AC170E"/>
    <w:rsid w:val="00AC2223"/>
    <w:rsid w:val="00AC2AE9"/>
    <w:rsid w:val="00AC32CD"/>
    <w:rsid w:val="00AC3780"/>
    <w:rsid w:val="00AC3DA0"/>
    <w:rsid w:val="00AC5F8C"/>
    <w:rsid w:val="00AC6B8A"/>
    <w:rsid w:val="00AC6CC4"/>
    <w:rsid w:val="00AD169E"/>
    <w:rsid w:val="00AD1D0F"/>
    <w:rsid w:val="00AD440F"/>
    <w:rsid w:val="00AD6A2F"/>
    <w:rsid w:val="00AD70D5"/>
    <w:rsid w:val="00AD73B6"/>
    <w:rsid w:val="00AE049D"/>
    <w:rsid w:val="00AE0FA0"/>
    <w:rsid w:val="00AE338B"/>
    <w:rsid w:val="00AE3BF3"/>
    <w:rsid w:val="00AE5C1C"/>
    <w:rsid w:val="00AE6CAD"/>
    <w:rsid w:val="00AF0199"/>
    <w:rsid w:val="00AF1BFC"/>
    <w:rsid w:val="00AF1E3B"/>
    <w:rsid w:val="00AF2BD4"/>
    <w:rsid w:val="00AF2E60"/>
    <w:rsid w:val="00AF39A1"/>
    <w:rsid w:val="00B0147A"/>
    <w:rsid w:val="00B0158A"/>
    <w:rsid w:val="00B0221B"/>
    <w:rsid w:val="00B0430D"/>
    <w:rsid w:val="00B047B5"/>
    <w:rsid w:val="00B05F2C"/>
    <w:rsid w:val="00B11E85"/>
    <w:rsid w:val="00B133B8"/>
    <w:rsid w:val="00B144BA"/>
    <w:rsid w:val="00B16AC0"/>
    <w:rsid w:val="00B172E4"/>
    <w:rsid w:val="00B176FE"/>
    <w:rsid w:val="00B17F29"/>
    <w:rsid w:val="00B2141A"/>
    <w:rsid w:val="00B22955"/>
    <w:rsid w:val="00B234D6"/>
    <w:rsid w:val="00B236E5"/>
    <w:rsid w:val="00B237E0"/>
    <w:rsid w:val="00B23EA5"/>
    <w:rsid w:val="00B24867"/>
    <w:rsid w:val="00B24ED2"/>
    <w:rsid w:val="00B2719D"/>
    <w:rsid w:val="00B27532"/>
    <w:rsid w:val="00B27C69"/>
    <w:rsid w:val="00B27CD4"/>
    <w:rsid w:val="00B305B7"/>
    <w:rsid w:val="00B30DE6"/>
    <w:rsid w:val="00B32CCA"/>
    <w:rsid w:val="00B36E4A"/>
    <w:rsid w:val="00B37ADE"/>
    <w:rsid w:val="00B37BBC"/>
    <w:rsid w:val="00B40465"/>
    <w:rsid w:val="00B405D5"/>
    <w:rsid w:val="00B4065D"/>
    <w:rsid w:val="00B42357"/>
    <w:rsid w:val="00B43806"/>
    <w:rsid w:val="00B4396D"/>
    <w:rsid w:val="00B43BDC"/>
    <w:rsid w:val="00B43E28"/>
    <w:rsid w:val="00B4448D"/>
    <w:rsid w:val="00B44909"/>
    <w:rsid w:val="00B44D76"/>
    <w:rsid w:val="00B45707"/>
    <w:rsid w:val="00B45FF1"/>
    <w:rsid w:val="00B5202E"/>
    <w:rsid w:val="00B52625"/>
    <w:rsid w:val="00B547D1"/>
    <w:rsid w:val="00B57FF1"/>
    <w:rsid w:val="00B62DA9"/>
    <w:rsid w:val="00B62EB9"/>
    <w:rsid w:val="00B633AE"/>
    <w:rsid w:val="00B64108"/>
    <w:rsid w:val="00B6431D"/>
    <w:rsid w:val="00B65AA5"/>
    <w:rsid w:val="00B65F69"/>
    <w:rsid w:val="00B67631"/>
    <w:rsid w:val="00B701CD"/>
    <w:rsid w:val="00B71EE6"/>
    <w:rsid w:val="00B7314D"/>
    <w:rsid w:val="00B776F6"/>
    <w:rsid w:val="00B80100"/>
    <w:rsid w:val="00B80FF3"/>
    <w:rsid w:val="00B82C1A"/>
    <w:rsid w:val="00B8318F"/>
    <w:rsid w:val="00B85E80"/>
    <w:rsid w:val="00B86D24"/>
    <w:rsid w:val="00B87483"/>
    <w:rsid w:val="00B87AF8"/>
    <w:rsid w:val="00B917ED"/>
    <w:rsid w:val="00B93AD7"/>
    <w:rsid w:val="00B94175"/>
    <w:rsid w:val="00B956BF"/>
    <w:rsid w:val="00B95DF5"/>
    <w:rsid w:val="00B963C8"/>
    <w:rsid w:val="00BA0A9A"/>
    <w:rsid w:val="00BA0C45"/>
    <w:rsid w:val="00BA3CB7"/>
    <w:rsid w:val="00BA5B51"/>
    <w:rsid w:val="00BA5FDD"/>
    <w:rsid w:val="00BA6221"/>
    <w:rsid w:val="00BB0A62"/>
    <w:rsid w:val="00BB0FF9"/>
    <w:rsid w:val="00BB2F3D"/>
    <w:rsid w:val="00BB3268"/>
    <w:rsid w:val="00BB3A32"/>
    <w:rsid w:val="00BB3E74"/>
    <w:rsid w:val="00BB5E19"/>
    <w:rsid w:val="00BC2157"/>
    <w:rsid w:val="00BC3847"/>
    <w:rsid w:val="00BC77E9"/>
    <w:rsid w:val="00BD0516"/>
    <w:rsid w:val="00BD0E05"/>
    <w:rsid w:val="00BD10A8"/>
    <w:rsid w:val="00BD277D"/>
    <w:rsid w:val="00BD3203"/>
    <w:rsid w:val="00BD3274"/>
    <w:rsid w:val="00BD4FAC"/>
    <w:rsid w:val="00BD50CF"/>
    <w:rsid w:val="00BD54BF"/>
    <w:rsid w:val="00BD5764"/>
    <w:rsid w:val="00BD6DD3"/>
    <w:rsid w:val="00BE15E2"/>
    <w:rsid w:val="00BE42E2"/>
    <w:rsid w:val="00BE5515"/>
    <w:rsid w:val="00BE5AAF"/>
    <w:rsid w:val="00BE5E2E"/>
    <w:rsid w:val="00BE5F7A"/>
    <w:rsid w:val="00BE6CB9"/>
    <w:rsid w:val="00BE7C0A"/>
    <w:rsid w:val="00BE7D83"/>
    <w:rsid w:val="00BF2709"/>
    <w:rsid w:val="00BF3254"/>
    <w:rsid w:val="00BF7FA9"/>
    <w:rsid w:val="00C00185"/>
    <w:rsid w:val="00C0080B"/>
    <w:rsid w:val="00C00BB6"/>
    <w:rsid w:val="00C01879"/>
    <w:rsid w:val="00C018B4"/>
    <w:rsid w:val="00C01BB5"/>
    <w:rsid w:val="00C0607A"/>
    <w:rsid w:val="00C061F3"/>
    <w:rsid w:val="00C107DC"/>
    <w:rsid w:val="00C1167F"/>
    <w:rsid w:val="00C1305C"/>
    <w:rsid w:val="00C13EF9"/>
    <w:rsid w:val="00C150DE"/>
    <w:rsid w:val="00C16445"/>
    <w:rsid w:val="00C17616"/>
    <w:rsid w:val="00C20CE7"/>
    <w:rsid w:val="00C20E3E"/>
    <w:rsid w:val="00C216DC"/>
    <w:rsid w:val="00C22591"/>
    <w:rsid w:val="00C24FAD"/>
    <w:rsid w:val="00C2650A"/>
    <w:rsid w:val="00C26F35"/>
    <w:rsid w:val="00C339B6"/>
    <w:rsid w:val="00C33DA6"/>
    <w:rsid w:val="00C351EB"/>
    <w:rsid w:val="00C3671D"/>
    <w:rsid w:val="00C377D9"/>
    <w:rsid w:val="00C42017"/>
    <w:rsid w:val="00C43539"/>
    <w:rsid w:val="00C438F2"/>
    <w:rsid w:val="00C43E06"/>
    <w:rsid w:val="00C43E1A"/>
    <w:rsid w:val="00C45388"/>
    <w:rsid w:val="00C45BF6"/>
    <w:rsid w:val="00C465AF"/>
    <w:rsid w:val="00C46671"/>
    <w:rsid w:val="00C46B37"/>
    <w:rsid w:val="00C46FCC"/>
    <w:rsid w:val="00C479BA"/>
    <w:rsid w:val="00C47A28"/>
    <w:rsid w:val="00C47E62"/>
    <w:rsid w:val="00C50687"/>
    <w:rsid w:val="00C52C7C"/>
    <w:rsid w:val="00C533EC"/>
    <w:rsid w:val="00C536BE"/>
    <w:rsid w:val="00C53A6B"/>
    <w:rsid w:val="00C540BC"/>
    <w:rsid w:val="00C5477B"/>
    <w:rsid w:val="00C55888"/>
    <w:rsid w:val="00C55915"/>
    <w:rsid w:val="00C56422"/>
    <w:rsid w:val="00C56495"/>
    <w:rsid w:val="00C6032C"/>
    <w:rsid w:val="00C60377"/>
    <w:rsid w:val="00C60A85"/>
    <w:rsid w:val="00C61113"/>
    <w:rsid w:val="00C64136"/>
    <w:rsid w:val="00C64641"/>
    <w:rsid w:val="00C648ED"/>
    <w:rsid w:val="00C7042B"/>
    <w:rsid w:val="00C705A2"/>
    <w:rsid w:val="00C705C4"/>
    <w:rsid w:val="00C70947"/>
    <w:rsid w:val="00C715AF"/>
    <w:rsid w:val="00C7192A"/>
    <w:rsid w:val="00C72C7A"/>
    <w:rsid w:val="00C73D55"/>
    <w:rsid w:val="00C73E09"/>
    <w:rsid w:val="00C743E2"/>
    <w:rsid w:val="00C74C41"/>
    <w:rsid w:val="00C761DE"/>
    <w:rsid w:val="00C76288"/>
    <w:rsid w:val="00C76DDF"/>
    <w:rsid w:val="00C7772A"/>
    <w:rsid w:val="00C81964"/>
    <w:rsid w:val="00C82EA8"/>
    <w:rsid w:val="00C833F1"/>
    <w:rsid w:val="00C8389B"/>
    <w:rsid w:val="00C8779C"/>
    <w:rsid w:val="00C90C4D"/>
    <w:rsid w:val="00C9286E"/>
    <w:rsid w:val="00C92A4D"/>
    <w:rsid w:val="00C9307E"/>
    <w:rsid w:val="00C9605B"/>
    <w:rsid w:val="00C96585"/>
    <w:rsid w:val="00C965B5"/>
    <w:rsid w:val="00C965F6"/>
    <w:rsid w:val="00C97F34"/>
    <w:rsid w:val="00CA0756"/>
    <w:rsid w:val="00CA4149"/>
    <w:rsid w:val="00CA45F1"/>
    <w:rsid w:val="00CA498B"/>
    <w:rsid w:val="00CA5B3F"/>
    <w:rsid w:val="00CA671A"/>
    <w:rsid w:val="00CA7372"/>
    <w:rsid w:val="00CB24CC"/>
    <w:rsid w:val="00CB2921"/>
    <w:rsid w:val="00CB2F72"/>
    <w:rsid w:val="00CB5154"/>
    <w:rsid w:val="00CB54B8"/>
    <w:rsid w:val="00CB5F1B"/>
    <w:rsid w:val="00CB6A43"/>
    <w:rsid w:val="00CB7282"/>
    <w:rsid w:val="00CC0281"/>
    <w:rsid w:val="00CC215E"/>
    <w:rsid w:val="00CC2636"/>
    <w:rsid w:val="00CC272F"/>
    <w:rsid w:val="00CC29FE"/>
    <w:rsid w:val="00CC4396"/>
    <w:rsid w:val="00CC4556"/>
    <w:rsid w:val="00CC594B"/>
    <w:rsid w:val="00CC5E09"/>
    <w:rsid w:val="00CC64FD"/>
    <w:rsid w:val="00CC782E"/>
    <w:rsid w:val="00CD0BC8"/>
    <w:rsid w:val="00CD237E"/>
    <w:rsid w:val="00CD27FD"/>
    <w:rsid w:val="00CD2A9D"/>
    <w:rsid w:val="00CD3B86"/>
    <w:rsid w:val="00CD3DDD"/>
    <w:rsid w:val="00CD443C"/>
    <w:rsid w:val="00CD61D0"/>
    <w:rsid w:val="00CD6277"/>
    <w:rsid w:val="00CD64A8"/>
    <w:rsid w:val="00CE221C"/>
    <w:rsid w:val="00CE359F"/>
    <w:rsid w:val="00CE4FF2"/>
    <w:rsid w:val="00CE5F07"/>
    <w:rsid w:val="00CE685A"/>
    <w:rsid w:val="00CE7F88"/>
    <w:rsid w:val="00CF031F"/>
    <w:rsid w:val="00CF29C8"/>
    <w:rsid w:val="00CF2A26"/>
    <w:rsid w:val="00CF343E"/>
    <w:rsid w:val="00CF3A5E"/>
    <w:rsid w:val="00CF4398"/>
    <w:rsid w:val="00CF5048"/>
    <w:rsid w:val="00CF57EB"/>
    <w:rsid w:val="00CF66E3"/>
    <w:rsid w:val="00CF7361"/>
    <w:rsid w:val="00CF79F2"/>
    <w:rsid w:val="00CF7DC4"/>
    <w:rsid w:val="00D00897"/>
    <w:rsid w:val="00D00C7D"/>
    <w:rsid w:val="00D0181C"/>
    <w:rsid w:val="00D0290A"/>
    <w:rsid w:val="00D0298C"/>
    <w:rsid w:val="00D02E0D"/>
    <w:rsid w:val="00D03DF7"/>
    <w:rsid w:val="00D04674"/>
    <w:rsid w:val="00D07F27"/>
    <w:rsid w:val="00D07F48"/>
    <w:rsid w:val="00D10D44"/>
    <w:rsid w:val="00D12764"/>
    <w:rsid w:val="00D14AD3"/>
    <w:rsid w:val="00D154C2"/>
    <w:rsid w:val="00D15D5D"/>
    <w:rsid w:val="00D20DC2"/>
    <w:rsid w:val="00D27814"/>
    <w:rsid w:val="00D27D39"/>
    <w:rsid w:val="00D301FF"/>
    <w:rsid w:val="00D30C7A"/>
    <w:rsid w:val="00D32A18"/>
    <w:rsid w:val="00D34D5A"/>
    <w:rsid w:val="00D3754E"/>
    <w:rsid w:val="00D37EC2"/>
    <w:rsid w:val="00D413B6"/>
    <w:rsid w:val="00D43764"/>
    <w:rsid w:val="00D43FDE"/>
    <w:rsid w:val="00D46A90"/>
    <w:rsid w:val="00D47DA9"/>
    <w:rsid w:val="00D510E0"/>
    <w:rsid w:val="00D51144"/>
    <w:rsid w:val="00D51F2A"/>
    <w:rsid w:val="00D52A30"/>
    <w:rsid w:val="00D5513C"/>
    <w:rsid w:val="00D555D9"/>
    <w:rsid w:val="00D55A94"/>
    <w:rsid w:val="00D55ACA"/>
    <w:rsid w:val="00D5684F"/>
    <w:rsid w:val="00D62AEC"/>
    <w:rsid w:val="00D64068"/>
    <w:rsid w:val="00D66B21"/>
    <w:rsid w:val="00D72B4C"/>
    <w:rsid w:val="00D7301F"/>
    <w:rsid w:val="00D74176"/>
    <w:rsid w:val="00D82300"/>
    <w:rsid w:val="00D837F7"/>
    <w:rsid w:val="00D851AA"/>
    <w:rsid w:val="00D85D59"/>
    <w:rsid w:val="00D86651"/>
    <w:rsid w:val="00D869BE"/>
    <w:rsid w:val="00D87ABE"/>
    <w:rsid w:val="00D906CA"/>
    <w:rsid w:val="00D9170B"/>
    <w:rsid w:val="00D93365"/>
    <w:rsid w:val="00D94611"/>
    <w:rsid w:val="00D960F5"/>
    <w:rsid w:val="00D96FF8"/>
    <w:rsid w:val="00DA0594"/>
    <w:rsid w:val="00DA248E"/>
    <w:rsid w:val="00DA258B"/>
    <w:rsid w:val="00DA2A01"/>
    <w:rsid w:val="00DA7787"/>
    <w:rsid w:val="00DB00AA"/>
    <w:rsid w:val="00DB042F"/>
    <w:rsid w:val="00DB1ED0"/>
    <w:rsid w:val="00DB2CE0"/>
    <w:rsid w:val="00DB359F"/>
    <w:rsid w:val="00DB5561"/>
    <w:rsid w:val="00DB5B38"/>
    <w:rsid w:val="00DB6B2F"/>
    <w:rsid w:val="00DB7147"/>
    <w:rsid w:val="00DC32F3"/>
    <w:rsid w:val="00DC4688"/>
    <w:rsid w:val="00DC49CE"/>
    <w:rsid w:val="00DC528D"/>
    <w:rsid w:val="00DC5610"/>
    <w:rsid w:val="00DC5908"/>
    <w:rsid w:val="00DC5E46"/>
    <w:rsid w:val="00DC635E"/>
    <w:rsid w:val="00DC6587"/>
    <w:rsid w:val="00DC775C"/>
    <w:rsid w:val="00DC7CB7"/>
    <w:rsid w:val="00DD0776"/>
    <w:rsid w:val="00DD086C"/>
    <w:rsid w:val="00DD38E9"/>
    <w:rsid w:val="00DD3D80"/>
    <w:rsid w:val="00DD764C"/>
    <w:rsid w:val="00DE16AC"/>
    <w:rsid w:val="00DE5B48"/>
    <w:rsid w:val="00DE645F"/>
    <w:rsid w:val="00DE7BAE"/>
    <w:rsid w:val="00DF032B"/>
    <w:rsid w:val="00DF3E18"/>
    <w:rsid w:val="00DF4CE7"/>
    <w:rsid w:val="00DF5199"/>
    <w:rsid w:val="00DF54F6"/>
    <w:rsid w:val="00DF69B1"/>
    <w:rsid w:val="00E00447"/>
    <w:rsid w:val="00E01020"/>
    <w:rsid w:val="00E01310"/>
    <w:rsid w:val="00E01365"/>
    <w:rsid w:val="00E01B86"/>
    <w:rsid w:val="00E0217B"/>
    <w:rsid w:val="00E02436"/>
    <w:rsid w:val="00E02626"/>
    <w:rsid w:val="00E03883"/>
    <w:rsid w:val="00E043AD"/>
    <w:rsid w:val="00E04A7A"/>
    <w:rsid w:val="00E064B8"/>
    <w:rsid w:val="00E06809"/>
    <w:rsid w:val="00E0772D"/>
    <w:rsid w:val="00E102E6"/>
    <w:rsid w:val="00E10AFF"/>
    <w:rsid w:val="00E10FCE"/>
    <w:rsid w:val="00E11323"/>
    <w:rsid w:val="00E12BD0"/>
    <w:rsid w:val="00E13627"/>
    <w:rsid w:val="00E13C4F"/>
    <w:rsid w:val="00E149AA"/>
    <w:rsid w:val="00E1548F"/>
    <w:rsid w:val="00E16C34"/>
    <w:rsid w:val="00E17218"/>
    <w:rsid w:val="00E17311"/>
    <w:rsid w:val="00E17E02"/>
    <w:rsid w:val="00E2030C"/>
    <w:rsid w:val="00E22A11"/>
    <w:rsid w:val="00E24EA5"/>
    <w:rsid w:val="00E27BD0"/>
    <w:rsid w:val="00E30276"/>
    <w:rsid w:val="00E31A0B"/>
    <w:rsid w:val="00E33599"/>
    <w:rsid w:val="00E34C83"/>
    <w:rsid w:val="00E3510A"/>
    <w:rsid w:val="00E357A4"/>
    <w:rsid w:val="00E35C2F"/>
    <w:rsid w:val="00E36000"/>
    <w:rsid w:val="00E47B29"/>
    <w:rsid w:val="00E531A4"/>
    <w:rsid w:val="00E572DE"/>
    <w:rsid w:val="00E57E5F"/>
    <w:rsid w:val="00E61E53"/>
    <w:rsid w:val="00E6305B"/>
    <w:rsid w:val="00E632FA"/>
    <w:rsid w:val="00E637BB"/>
    <w:rsid w:val="00E6721D"/>
    <w:rsid w:val="00E67763"/>
    <w:rsid w:val="00E67A4F"/>
    <w:rsid w:val="00E718F3"/>
    <w:rsid w:val="00E72DEC"/>
    <w:rsid w:val="00E73181"/>
    <w:rsid w:val="00E7619F"/>
    <w:rsid w:val="00E76FA3"/>
    <w:rsid w:val="00E80383"/>
    <w:rsid w:val="00E810C0"/>
    <w:rsid w:val="00E81C43"/>
    <w:rsid w:val="00E83742"/>
    <w:rsid w:val="00E83912"/>
    <w:rsid w:val="00E846D4"/>
    <w:rsid w:val="00E84E10"/>
    <w:rsid w:val="00E84E22"/>
    <w:rsid w:val="00E85C3E"/>
    <w:rsid w:val="00E85FB1"/>
    <w:rsid w:val="00E86BC8"/>
    <w:rsid w:val="00E8728D"/>
    <w:rsid w:val="00E903E9"/>
    <w:rsid w:val="00E90ECF"/>
    <w:rsid w:val="00E91AAF"/>
    <w:rsid w:val="00E93D7B"/>
    <w:rsid w:val="00E94E49"/>
    <w:rsid w:val="00E970B9"/>
    <w:rsid w:val="00E971DB"/>
    <w:rsid w:val="00E97739"/>
    <w:rsid w:val="00E97C9D"/>
    <w:rsid w:val="00EA07D6"/>
    <w:rsid w:val="00EA13E0"/>
    <w:rsid w:val="00EA344F"/>
    <w:rsid w:val="00EA3F04"/>
    <w:rsid w:val="00EA458C"/>
    <w:rsid w:val="00EA4E14"/>
    <w:rsid w:val="00EA54DA"/>
    <w:rsid w:val="00EA6B62"/>
    <w:rsid w:val="00EA7728"/>
    <w:rsid w:val="00EA7ED4"/>
    <w:rsid w:val="00EB04C1"/>
    <w:rsid w:val="00EB356C"/>
    <w:rsid w:val="00EB4B00"/>
    <w:rsid w:val="00EB5AE7"/>
    <w:rsid w:val="00EB6B7B"/>
    <w:rsid w:val="00EB6BB3"/>
    <w:rsid w:val="00EB70AE"/>
    <w:rsid w:val="00EC2FD5"/>
    <w:rsid w:val="00EC32CD"/>
    <w:rsid w:val="00EC3C7E"/>
    <w:rsid w:val="00EC6CB5"/>
    <w:rsid w:val="00EC76E2"/>
    <w:rsid w:val="00ED138F"/>
    <w:rsid w:val="00ED4CDE"/>
    <w:rsid w:val="00ED6F4B"/>
    <w:rsid w:val="00ED7CD8"/>
    <w:rsid w:val="00EE012A"/>
    <w:rsid w:val="00EE19FE"/>
    <w:rsid w:val="00EE2882"/>
    <w:rsid w:val="00EE2C31"/>
    <w:rsid w:val="00EE4324"/>
    <w:rsid w:val="00EE4D1B"/>
    <w:rsid w:val="00EE527A"/>
    <w:rsid w:val="00EF07D9"/>
    <w:rsid w:val="00EF1A21"/>
    <w:rsid w:val="00EF3ECD"/>
    <w:rsid w:val="00EF413D"/>
    <w:rsid w:val="00EF5051"/>
    <w:rsid w:val="00EF59EA"/>
    <w:rsid w:val="00EF6371"/>
    <w:rsid w:val="00EF727A"/>
    <w:rsid w:val="00F00FFC"/>
    <w:rsid w:val="00F05068"/>
    <w:rsid w:val="00F052E2"/>
    <w:rsid w:val="00F07E5A"/>
    <w:rsid w:val="00F1119A"/>
    <w:rsid w:val="00F1301E"/>
    <w:rsid w:val="00F1557D"/>
    <w:rsid w:val="00F16686"/>
    <w:rsid w:val="00F17D55"/>
    <w:rsid w:val="00F202D1"/>
    <w:rsid w:val="00F24525"/>
    <w:rsid w:val="00F25095"/>
    <w:rsid w:val="00F252AD"/>
    <w:rsid w:val="00F257A6"/>
    <w:rsid w:val="00F261FF"/>
    <w:rsid w:val="00F31210"/>
    <w:rsid w:val="00F315AC"/>
    <w:rsid w:val="00F32E63"/>
    <w:rsid w:val="00F332CA"/>
    <w:rsid w:val="00F34E97"/>
    <w:rsid w:val="00F35B40"/>
    <w:rsid w:val="00F37DD2"/>
    <w:rsid w:val="00F435D6"/>
    <w:rsid w:val="00F44805"/>
    <w:rsid w:val="00F44E82"/>
    <w:rsid w:val="00F4578D"/>
    <w:rsid w:val="00F45D9C"/>
    <w:rsid w:val="00F47E4F"/>
    <w:rsid w:val="00F5022E"/>
    <w:rsid w:val="00F50FC0"/>
    <w:rsid w:val="00F51F6B"/>
    <w:rsid w:val="00F52507"/>
    <w:rsid w:val="00F53610"/>
    <w:rsid w:val="00F57304"/>
    <w:rsid w:val="00F574C5"/>
    <w:rsid w:val="00F600EC"/>
    <w:rsid w:val="00F61404"/>
    <w:rsid w:val="00F61543"/>
    <w:rsid w:val="00F61D19"/>
    <w:rsid w:val="00F63571"/>
    <w:rsid w:val="00F65B26"/>
    <w:rsid w:val="00F66A69"/>
    <w:rsid w:val="00F66E0F"/>
    <w:rsid w:val="00F67195"/>
    <w:rsid w:val="00F71379"/>
    <w:rsid w:val="00F71AA8"/>
    <w:rsid w:val="00F72021"/>
    <w:rsid w:val="00F7258C"/>
    <w:rsid w:val="00F72C74"/>
    <w:rsid w:val="00F72F2A"/>
    <w:rsid w:val="00F730A2"/>
    <w:rsid w:val="00F73441"/>
    <w:rsid w:val="00F73C2E"/>
    <w:rsid w:val="00F7460D"/>
    <w:rsid w:val="00F75DAB"/>
    <w:rsid w:val="00F7621C"/>
    <w:rsid w:val="00F77575"/>
    <w:rsid w:val="00F8065F"/>
    <w:rsid w:val="00F82140"/>
    <w:rsid w:val="00F8356C"/>
    <w:rsid w:val="00F8392A"/>
    <w:rsid w:val="00F84A4F"/>
    <w:rsid w:val="00F85C6A"/>
    <w:rsid w:val="00F8772C"/>
    <w:rsid w:val="00F94787"/>
    <w:rsid w:val="00F96492"/>
    <w:rsid w:val="00F97037"/>
    <w:rsid w:val="00F97216"/>
    <w:rsid w:val="00F97402"/>
    <w:rsid w:val="00F97C69"/>
    <w:rsid w:val="00FA2FF3"/>
    <w:rsid w:val="00FA4755"/>
    <w:rsid w:val="00FB01AD"/>
    <w:rsid w:val="00FB0CD6"/>
    <w:rsid w:val="00FB1264"/>
    <w:rsid w:val="00FB151A"/>
    <w:rsid w:val="00FB17D4"/>
    <w:rsid w:val="00FB2582"/>
    <w:rsid w:val="00FB2691"/>
    <w:rsid w:val="00FB30CF"/>
    <w:rsid w:val="00FB495F"/>
    <w:rsid w:val="00FB58A9"/>
    <w:rsid w:val="00FB6E40"/>
    <w:rsid w:val="00FC1084"/>
    <w:rsid w:val="00FC118D"/>
    <w:rsid w:val="00FC179B"/>
    <w:rsid w:val="00FC1807"/>
    <w:rsid w:val="00FC3AB9"/>
    <w:rsid w:val="00FC4DB3"/>
    <w:rsid w:val="00FC6D8D"/>
    <w:rsid w:val="00FC7446"/>
    <w:rsid w:val="00FD05CC"/>
    <w:rsid w:val="00FD0647"/>
    <w:rsid w:val="00FD13DB"/>
    <w:rsid w:val="00FD4F47"/>
    <w:rsid w:val="00FD5292"/>
    <w:rsid w:val="00FD5D58"/>
    <w:rsid w:val="00FD6654"/>
    <w:rsid w:val="00FE03BA"/>
    <w:rsid w:val="00FE117E"/>
    <w:rsid w:val="00FE2953"/>
    <w:rsid w:val="00FE2BFA"/>
    <w:rsid w:val="00FE3185"/>
    <w:rsid w:val="00FE46C0"/>
    <w:rsid w:val="00FE4904"/>
    <w:rsid w:val="00FE49D4"/>
    <w:rsid w:val="00FE7E5B"/>
    <w:rsid w:val="00FF0EDB"/>
    <w:rsid w:val="00FF1538"/>
    <w:rsid w:val="00FF1734"/>
    <w:rsid w:val="00FF1A78"/>
    <w:rsid w:val="00FF32FA"/>
    <w:rsid w:val="00FF3749"/>
    <w:rsid w:val="00FF3A57"/>
    <w:rsid w:val="00FF50FB"/>
    <w:rsid w:val="00FF6126"/>
    <w:rsid w:val="00FF7F1C"/>
    <w:rsid w:val="01C963F3"/>
    <w:rsid w:val="01DC7BBB"/>
    <w:rsid w:val="02997800"/>
    <w:rsid w:val="032D4760"/>
    <w:rsid w:val="033B50CF"/>
    <w:rsid w:val="046F2E0C"/>
    <w:rsid w:val="04FA638B"/>
    <w:rsid w:val="056F1060"/>
    <w:rsid w:val="066A2F40"/>
    <w:rsid w:val="06B7399E"/>
    <w:rsid w:val="07A22BB8"/>
    <w:rsid w:val="07F43D1B"/>
    <w:rsid w:val="08110F28"/>
    <w:rsid w:val="0834033F"/>
    <w:rsid w:val="088D07FB"/>
    <w:rsid w:val="08E053B7"/>
    <w:rsid w:val="092B34F0"/>
    <w:rsid w:val="094969EF"/>
    <w:rsid w:val="099A0675"/>
    <w:rsid w:val="09AA7B69"/>
    <w:rsid w:val="0A3C3863"/>
    <w:rsid w:val="0B204BAA"/>
    <w:rsid w:val="0B5E0888"/>
    <w:rsid w:val="0CB2223A"/>
    <w:rsid w:val="0CEC11E8"/>
    <w:rsid w:val="0D83784C"/>
    <w:rsid w:val="0F503CB0"/>
    <w:rsid w:val="0F770BE2"/>
    <w:rsid w:val="0FE24EAD"/>
    <w:rsid w:val="1072215A"/>
    <w:rsid w:val="10756BD7"/>
    <w:rsid w:val="11691059"/>
    <w:rsid w:val="11DE10F3"/>
    <w:rsid w:val="1215125E"/>
    <w:rsid w:val="12282CC2"/>
    <w:rsid w:val="124735FA"/>
    <w:rsid w:val="134C0C32"/>
    <w:rsid w:val="13AC7EF0"/>
    <w:rsid w:val="13E62E35"/>
    <w:rsid w:val="13EF07C3"/>
    <w:rsid w:val="14D964F6"/>
    <w:rsid w:val="152B3108"/>
    <w:rsid w:val="16A20D74"/>
    <w:rsid w:val="16C113CB"/>
    <w:rsid w:val="1706559C"/>
    <w:rsid w:val="1844012A"/>
    <w:rsid w:val="18AB4C82"/>
    <w:rsid w:val="198A6011"/>
    <w:rsid w:val="19C16A53"/>
    <w:rsid w:val="1A9B7349"/>
    <w:rsid w:val="1B477AD1"/>
    <w:rsid w:val="1B740D26"/>
    <w:rsid w:val="1BAB04C0"/>
    <w:rsid w:val="1CB8641F"/>
    <w:rsid w:val="1D8F1387"/>
    <w:rsid w:val="1E431E06"/>
    <w:rsid w:val="1EB855DE"/>
    <w:rsid w:val="1EFA57DB"/>
    <w:rsid w:val="1F38206B"/>
    <w:rsid w:val="20511636"/>
    <w:rsid w:val="20C17867"/>
    <w:rsid w:val="216929AF"/>
    <w:rsid w:val="21AD0AEE"/>
    <w:rsid w:val="239A1546"/>
    <w:rsid w:val="24961D0D"/>
    <w:rsid w:val="24AF7273"/>
    <w:rsid w:val="269C7383"/>
    <w:rsid w:val="26C75254"/>
    <w:rsid w:val="27B368A9"/>
    <w:rsid w:val="27C2106B"/>
    <w:rsid w:val="27D019DA"/>
    <w:rsid w:val="289B3D96"/>
    <w:rsid w:val="28E33CA5"/>
    <w:rsid w:val="29DB6414"/>
    <w:rsid w:val="29FE0369"/>
    <w:rsid w:val="2AA84549"/>
    <w:rsid w:val="2BAA609E"/>
    <w:rsid w:val="2BE575FA"/>
    <w:rsid w:val="2C1B2A06"/>
    <w:rsid w:val="2DE1651B"/>
    <w:rsid w:val="2DFF4B0B"/>
    <w:rsid w:val="2E9726B7"/>
    <w:rsid w:val="300E30A0"/>
    <w:rsid w:val="3117334A"/>
    <w:rsid w:val="31492B0F"/>
    <w:rsid w:val="315B3034"/>
    <w:rsid w:val="31B45CD1"/>
    <w:rsid w:val="31F108E6"/>
    <w:rsid w:val="327F2033"/>
    <w:rsid w:val="333C6176"/>
    <w:rsid w:val="333F1CB5"/>
    <w:rsid w:val="336006F2"/>
    <w:rsid w:val="33C07187"/>
    <w:rsid w:val="33E463E9"/>
    <w:rsid w:val="34313801"/>
    <w:rsid w:val="344352E2"/>
    <w:rsid w:val="348B283E"/>
    <w:rsid w:val="349000C5"/>
    <w:rsid w:val="35365FD7"/>
    <w:rsid w:val="35791373"/>
    <w:rsid w:val="36D6243D"/>
    <w:rsid w:val="371C3133"/>
    <w:rsid w:val="372C68C1"/>
    <w:rsid w:val="374C55D7"/>
    <w:rsid w:val="37717401"/>
    <w:rsid w:val="37782554"/>
    <w:rsid w:val="38083C53"/>
    <w:rsid w:val="387719FE"/>
    <w:rsid w:val="388B2522"/>
    <w:rsid w:val="3893086A"/>
    <w:rsid w:val="391159AF"/>
    <w:rsid w:val="393A0E51"/>
    <w:rsid w:val="399565E0"/>
    <w:rsid w:val="39990BFA"/>
    <w:rsid w:val="39B30ED8"/>
    <w:rsid w:val="39E66C8F"/>
    <w:rsid w:val="3A3D661B"/>
    <w:rsid w:val="3ABE1B66"/>
    <w:rsid w:val="3B196D9D"/>
    <w:rsid w:val="3B2B1C4D"/>
    <w:rsid w:val="3C8356CE"/>
    <w:rsid w:val="3C991F43"/>
    <w:rsid w:val="3D300262"/>
    <w:rsid w:val="3D9D0684"/>
    <w:rsid w:val="3D9F527F"/>
    <w:rsid w:val="3EB31640"/>
    <w:rsid w:val="3F397A0D"/>
    <w:rsid w:val="3FDA0269"/>
    <w:rsid w:val="40550CAA"/>
    <w:rsid w:val="40703515"/>
    <w:rsid w:val="40C63523"/>
    <w:rsid w:val="40CC0E8C"/>
    <w:rsid w:val="41063804"/>
    <w:rsid w:val="42312C1E"/>
    <w:rsid w:val="423D6F5D"/>
    <w:rsid w:val="42884AD9"/>
    <w:rsid w:val="42C45840"/>
    <w:rsid w:val="42EC6EFC"/>
    <w:rsid w:val="42FC7308"/>
    <w:rsid w:val="4355293C"/>
    <w:rsid w:val="4360377F"/>
    <w:rsid w:val="43A044FF"/>
    <w:rsid w:val="43CC3903"/>
    <w:rsid w:val="44D74355"/>
    <w:rsid w:val="45536CB1"/>
    <w:rsid w:val="45943363"/>
    <w:rsid w:val="45CF757D"/>
    <w:rsid w:val="46045C96"/>
    <w:rsid w:val="46AE020F"/>
    <w:rsid w:val="46DB271E"/>
    <w:rsid w:val="472E1339"/>
    <w:rsid w:val="474F4272"/>
    <w:rsid w:val="47B42327"/>
    <w:rsid w:val="47E349BA"/>
    <w:rsid w:val="4921220E"/>
    <w:rsid w:val="4998477E"/>
    <w:rsid w:val="4A900019"/>
    <w:rsid w:val="4AD42C44"/>
    <w:rsid w:val="4B1D3770"/>
    <w:rsid w:val="4BD9350C"/>
    <w:rsid w:val="4C9D43BB"/>
    <w:rsid w:val="4DB12471"/>
    <w:rsid w:val="4E2A30ED"/>
    <w:rsid w:val="4E573A0C"/>
    <w:rsid w:val="4E872543"/>
    <w:rsid w:val="4EDE6C07"/>
    <w:rsid w:val="4F6208BA"/>
    <w:rsid w:val="4FE319FB"/>
    <w:rsid w:val="4FF57980"/>
    <w:rsid w:val="50C13AA3"/>
    <w:rsid w:val="511E12D7"/>
    <w:rsid w:val="51A568E6"/>
    <w:rsid w:val="51A93F60"/>
    <w:rsid w:val="521F44FB"/>
    <w:rsid w:val="53501D48"/>
    <w:rsid w:val="535D07E0"/>
    <w:rsid w:val="53A479D1"/>
    <w:rsid w:val="53EA7CEA"/>
    <w:rsid w:val="547974A6"/>
    <w:rsid w:val="54AD25D8"/>
    <w:rsid w:val="54C0055D"/>
    <w:rsid w:val="55B42D54"/>
    <w:rsid w:val="564209B9"/>
    <w:rsid w:val="566355E9"/>
    <w:rsid w:val="566C1CC4"/>
    <w:rsid w:val="56B440E0"/>
    <w:rsid w:val="56C63E25"/>
    <w:rsid w:val="56C65572"/>
    <w:rsid w:val="56E70219"/>
    <w:rsid w:val="572A23E6"/>
    <w:rsid w:val="581B3CFC"/>
    <w:rsid w:val="586B2D10"/>
    <w:rsid w:val="58E16CF4"/>
    <w:rsid w:val="58FD6EBB"/>
    <w:rsid w:val="591321BE"/>
    <w:rsid w:val="598A113A"/>
    <w:rsid w:val="59AF6141"/>
    <w:rsid w:val="59C73BF7"/>
    <w:rsid w:val="59CB2213"/>
    <w:rsid w:val="5A5359CF"/>
    <w:rsid w:val="5A696FAD"/>
    <w:rsid w:val="5A6E45B7"/>
    <w:rsid w:val="5B4B2B4A"/>
    <w:rsid w:val="5B8F2AEE"/>
    <w:rsid w:val="5BF154A0"/>
    <w:rsid w:val="5C9B540C"/>
    <w:rsid w:val="5CF74A4B"/>
    <w:rsid w:val="5D040D87"/>
    <w:rsid w:val="5D312C20"/>
    <w:rsid w:val="5D4C0F4F"/>
    <w:rsid w:val="5E19246F"/>
    <w:rsid w:val="5E2F405E"/>
    <w:rsid w:val="5EA507C4"/>
    <w:rsid w:val="5EBE41EF"/>
    <w:rsid w:val="5F935031"/>
    <w:rsid w:val="600A6B30"/>
    <w:rsid w:val="6037090D"/>
    <w:rsid w:val="60822B6A"/>
    <w:rsid w:val="60D77ECB"/>
    <w:rsid w:val="60EC6236"/>
    <w:rsid w:val="60F670B5"/>
    <w:rsid w:val="61D74222"/>
    <w:rsid w:val="62023560"/>
    <w:rsid w:val="62051CA5"/>
    <w:rsid w:val="621041A6"/>
    <w:rsid w:val="629673D7"/>
    <w:rsid w:val="63280BAA"/>
    <w:rsid w:val="63BA086D"/>
    <w:rsid w:val="643C05A6"/>
    <w:rsid w:val="64CA2275"/>
    <w:rsid w:val="64E35BA2"/>
    <w:rsid w:val="65316746"/>
    <w:rsid w:val="668F1B3D"/>
    <w:rsid w:val="66C15C70"/>
    <w:rsid w:val="66DB2FD4"/>
    <w:rsid w:val="67136C12"/>
    <w:rsid w:val="673646AF"/>
    <w:rsid w:val="67823291"/>
    <w:rsid w:val="68907053"/>
    <w:rsid w:val="690B56C7"/>
    <w:rsid w:val="693764BC"/>
    <w:rsid w:val="69483DCE"/>
    <w:rsid w:val="69AE49D0"/>
    <w:rsid w:val="6A2D1056"/>
    <w:rsid w:val="6A4E219F"/>
    <w:rsid w:val="6AAE5AFB"/>
    <w:rsid w:val="6CA31CA9"/>
    <w:rsid w:val="6CD81D64"/>
    <w:rsid w:val="6CE150BD"/>
    <w:rsid w:val="6CF8399D"/>
    <w:rsid w:val="6D9A045D"/>
    <w:rsid w:val="6D9B2FE1"/>
    <w:rsid w:val="6E3D6323"/>
    <w:rsid w:val="70355529"/>
    <w:rsid w:val="70757FF6"/>
    <w:rsid w:val="70AC59E2"/>
    <w:rsid w:val="71771B4C"/>
    <w:rsid w:val="71843D9E"/>
    <w:rsid w:val="71C51B77"/>
    <w:rsid w:val="723429E7"/>
    <w:rsid w:val="72D97ED0"/>
    <w:rsid w:val="73682094"/>
    <w:rsid w:val="74977793"/>
    <w:rsid w:val="74F9103C"/>
    <w:rsid w:val="75355FA6"/>
    <w:rsid w:val="76636B42"/>
    <w:rsid w:val="775937C3"/>
    <w:rsid w:val="77D266BA"/>
    <w:rsid w:val="78745037"/>
    <w:rsid w:val="78CC09CF"/>
    <w:rsid w:val="78DB4C3C"/>
    <w:rsid w:val="78FE39E6"/>
    <w:rsid w:val="79120349"/>
    <w:rsid w:val="793D7B1F"/>
    <w:rsid w:val="798017B9"/>
    <w:rsid w:val="79B55907"/>
    <w:rsid w:val="79F7299B"/>
    <w:rsid w:val="7B0C6CB3"/>
    <w:rsid w:val="7BB468E1"/>
    <w:rsid w:val="7CB976E8"/>
    <w:rsid w:val="7D7C40CE"/>
    <w:rsid w:val="7DFF37C5"/>
    <w:rsid w:val="7EBA5AD9"/>
    <w:rsid w:val="7F316D3E"/>
    <w:rsid w:val="7F462EF2"/>
    <w:rsid w:val="7F482D79"/>
    <w:rsid w:val="7FA02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20" w:lineRule="exact"/>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5"/>
    <w:autoRedefine/>
    <w:qFormat/>
    <w:uiPriority w:val="0"/>
    <w:pPr>
      <w:keepNext/>
      <w:keepLines/>
      <w:spacing w:line="560" w:lineRule="exact"/>
      <w:jc w:val="center"/>
      <w:outlineLvl w:val="0"/>
    </w:pPr>
    <w:rPr>
      <w:rFonts w:ascii="Times New Roman" w:hAnsi="Times New Roman" w:eastAsia="方正小标宋简体"/>
      <w:kern w:val="44"/>
      <w:sz w:val="44"/>
      <w:szCs w:val="20"/>
    </w:rPr>
  </w:style>
  <w:style w:type="paragraph" w:styleId="4">
    <w:name w:val="heading 2"/>
    <w:basedOn w:val="1"/>
    <w:next w:val="1"/>
    <w:link w:val="46"/>
    <w:autoRedefine/>
    <w:qFormat/>
    <w:uiPriority w:val="0"/>
    <w:pPr>
      <w:keepNext/>
      <w:keepLines/>
      <w:spacing w:before="260" w:after="260" w:line="415" w:lineRule="auto"/>
      <w:outlineLvl w:val="1"/>
    </w:pPr>
    <w:rPr>
      <w:rFonts w:ascii="Arial" w:hAnsi="Arial" w:eastAsia="黑体"/>
      <w:b/>
      <w:kern w:val="0"/>
      <w:sz w:val="32"/>
      <w:szCs w:val="20"/>
    </w:rPr>
  </w:style>
  <w:style w:type="paragraph" w:styleId="5">
    <w:name w:val="heading 3"/>
    <w:basedOn w:val="1"/>
    <w:next w:val="6"/>
    <w:link w:val="47"/>
    <w:autoRedefine/>
    <w:qFormat/>
    <w:uiPriority w:val="0"/>
    <w:pPr>
      <w:keepNext/>
      <w:keepLines/>
      <w:widowControl/>
      <w:spacing w:before="120" w:after="120" w:line="360" w:lineRule="auto"/>
      <w:jc w:val="center"/>
      <w:outlineLvl w:val="2"/>
    </w:pPr>
    <w:rPr>
      <w:b/>
      <w:kern w:val="0"/>
      <w:sz w:val="32"/>
      <w:szCs w:val="20"/>
    </w:rPr>
  </w:style>
  <w:style w:type="paragraph" w:styleId="7">
    <w:name w:val="heading 4"/>
    <w:basedOn w:val="1"/>
    <w:next w:val="1"/>
    <w:link w:val="48"/>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49"/>
    <w:autoRedefine/>
    <w:qFormat/>
    <w:uiPriority w:val="0"/>
    <w:pPr>
      <w:keepNext/>
      <w:keepLines/>
      <w:widowControl/>
      <w:spacing w:before="120" w:after="120" w:line="360" w:lineRule="auto"/>
      <w:ind w:firstLine="499"/>
      <w:jc w:val="left"/>
      <w:outlineLvl w:val="4"/>
    </w:pPr>
    <w:rPr>
      <w:rFonts w:ascii="宋体" w:hAnsi="宋体"/>
      <w:b/>
      <w:kern w:val="0"/>
      <w:szCs w:val="20"/>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ind w:left="210"/>
      <w:jc w:val="left"/>
    </w:pPr>
    <w:rPr>
      <w:smallCaps/>
      <w:sz w:val="20"/>
      <w:szCs w:val="20"/>
    </w:rPr>
  </w:style>
  <w:style w:type="paragraph" w:styleId="6">
    <w:name w:val="Normal Indent"/>
    <w:basedOn w:val="1"/>
    <w:link w:val="95"/>
    <w:autoRedefine/>
    <w:qFormat/>
    <w:uiPriority w:val="0"/>
    <w:pPr>
      <w:ind w:firstLine="420" w:firstLineChars="200"/>
    </w:pPr>
  </w:style>
  <w:style w:type="paragraph" w:styleId="9">
    <w:name w:val="toc 7"/>
    <w:basedOn w:val="1"/>
    <w:next w:val="1"/>
    <w:autoRedefine/>
    <w:semiHidden/>
    <w:qFormat/>
    <w:uiPriority w:val="0"/>
    <w:pPr>
      <w:ind w:left="1260"/>
      <w:jc w:val="left"/>
    </w:pPr>
    <w:rPr>
      <w:sz w:val="18"/>
      <w:szCs w:val="18"/>
    </w:rPr>
  </w:style>
  <w:style w:type="paragraph" w:styleId="10">
    <w:name w:val="Document Map"/>
    <w:basedOn w:val="1"/>
    <w:link w:val="61"/>
    <w:autoRedefine/>
    <w:semiHidden/>
    <w:qFormat/>
    <w:uiPriority w:val="0"/>
    <w:pPr>
      <w:shd w:val="clear" w:color="auto" w:fill="000080"/>
    </w:pPr>
    <w:rPr>
      <w:sz w:val="21"/>
    </w:rPr>
  </w:style>
  <w:style w:type="paragraph" w:styleId="11">
    <w:name w:val="annotation text"/>
    <w:basedOn w:val="1"/>
    <w:link w:val="67"/>
    <w:autoRedefine/>
    <w:unhideWhenUsed/>
    <w:qFormat/>
    <w:uiPriority w:val="0"/>
    <w:pPr>
      <w:jc w:val="left"/>
    </w:pPr>
  </w:style>
  <w:style w:type="paragraph" w:styleId="12">
    <w:name w:val="Body Text"/>
    <w:basedOn w:val="1"/>
    <w:next w:val="1"/>
    <w:link w:val="62"/>
    <w:autoRedefine/>
    <w:qFormat/>
    <w:uiPriority w:val="0"/>
    <w:pPr>
      <w:spacing w:line="500" w:lineRule="exact"/>
    </w:pPr>
    <w:rPr>
      <w:rFonts w:ascii="仿宋_GB2312" w:eastAsia="仿宋_GB2312"/>
      <w:sz w:val="30"/>
    </w:rPr>
  </w:style>
  <w:style w:type="paragraph" w:styleId="13">
    <w:name w:val="Body Text Indent"/>
    <w:basedOn w:val="1"/>
    <w:link w:val="60"/>
    <w:autoRedefine/>
    <w:qFormat/>
    <w:uiPriority w:val="0"/>
    <w:pPr>
      <w:widowControl/>
      <w:tabs>
        <w:tab w:val="left" w:pos="0"/>
        <w:tab w:val="left" w:pos="993"/>
        <w:tab w:val="left" w:pos="1134"/>
      </w:tabs>
      <w:spacing w:line="500" w:lineRule="atLeast"/>
      <w:ind w:firstLine="567"/>
    </w:pPr>
    <w:rPr>
      <w:rFonts w:ascii="宋体"/>
      <w:kern w:val="0"/>
      <w:sz w:val="28"/>
      <w:szCs w:val="20"/>
    </w:rPr>
  </w:style>
  <w:style w:type="paragraph" w:styleId="14">
    <w:name w:val="toc 5"/>
    <w:basedOn w:val="1"/>
    <w:next w:val="1"/>
    <w:autoRedefine/>
    <w:semiHidden/>
    <w:qFormat/>
    <w:uiPriority w:val="0"/>
    <w:pPr>
      <w:ind w:left="840"/>
      <w:jc w:val="left"/>
    </w:pPr>
    <w:rPr>
      <w:sz w:val="18"/>
      <w:szCs w:val="18"/>
    </w:rPr>
  </w:style>
  <w:style w:type="paragraph" w:styleId="15">
    <w:name w:val="toc 3"/>
    <w:basedOn w:val="1"/>
    <w:next w:val="1"/>
    <w:autoRedefine/>
    <w:qFormat/>
    <w:uiPriority w:val="39"/>
    <w:pPr>
      <w:ind w:left="420"/>
      <w:jc w:val="left"/>
    </w:pPr>
    <w:rPr>
      <w:i/>
      <w:iCs/>
      <w:sz w:val="20"/>
      <w:szCs w:val="20"/>
    </w:rPr>
  </w:style>
  <w:style w:type="paragraph" w:styleId="16">
    <w:name w:val="Plain Text"/>
    <w:basedOn w:val="1"/>
    <w:link w:val="53"/>
    <w:autoRedefine/>
    <w:qFormat/>
    <w:uiPriority w:val="0"/>
    <w:rPr>
      <w:rFonts w:ascii="宋体" w:hAnsi="Courier New" w:cs="Courier New"/>
      <w:sz w:val="21"/>
      <w:szCs w:val="21"/>
    </w:rPr>
  </w:style>
  <w:style w:type="paragraph" w:styleId="17">
    <w:name w:val="toc 8"/>
    <w:basedOn w:val="1"/>
    <w:next w:val="1"/>
    <w:autoRedefine/>
    <w:semiHidden/>
    <w:qFormat/>
    <w:uiPriority w:val="0"/>
    <w:pPr>
      <w:ind w:left="1470"/>
      <w:jc w:val="left"/>
    </w:pPr>
    <w:rPr>
      <w:sz w:val="18"/>
      <w:szCs w:val="18"/>
    </w:rPr>
  </w:style>
  <w:style w:type="paragraph" w:styleId="18">
    <w:name w:val="Date"/>
    <w:basedOn w:val="1"/>
    <w:next w:val="1"/>
    <w:link w:val="65"/>
    <w:autoRedefine/>
    <w:qFormat/>
    <w:uiPriority w:val="0"/>
    <w:rPr>
      <w:szCs w:val="20"/>
    </w:rPr>
  </w:style>
  <w:style w:type="paragraph" w:styleId="19">
    <w:name w:val="Body Text Indent 2"/>
    <w:basedOn w:val="1"/>
    <w:link w:val="56"/>
    <w:autoRedefine/>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Cs w:val="20"/>
    </w:rPr>
  </w:style>
  <w:style w:type="paragraph" w:styleId="20">
    <w:name w:val="Balloon Text"/>
    <w:basedOn w:val="1"/>
    <w:link w:val="50"/>
    <w:autoRedefine/>
    <w:qFormat/>
    <w:uiPriority w:val="0"/>
    <w:rPr>
      <w:sz w:val="18"/>
      <w:szCs w:val="18"/>
    </w:rPr>
  </w:style>
  <w:style w:type="paragraph" w:styleId="21">
    <w:name w:val="footer"/>
    <w:basedOn w:val="1"/>
    <w:link w:val="44"/>
    <w:autoRedefine/>
    <w:unhideWhenUsed/>
    <w:qFormat/>
    <w:uiPriority w:val="99"/>
    <w:pPr>
      <w:tabs>
        <w:tab w:val="center" w:pos="4153"/>
        <w:tab w:val="right" w:pos="8306"/>
      </w:tabs>
      <w:snapToGrid w:val="0"/>
      <w:jc w:val="left"/>
    </w:pPr>
    <w:rPr>
      <w:sz w:val="18"/>
      <w:szCs w:val="18"/>
    </w:rPr>
  </w:style>
  <w:style w:type="paragraph" w:styleId="22">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b/>
      <w:bCs/>
      <w:caps/>
      <w:sz w:val="20"/>
      <w:szCs w:val="20"/>
    </w:rPr>
  </w:style>
  <w:style w:type="paragraph" w:styleId="24">
    <w:name w:val="toc 4"/>
    <w:basedOn w:val="1"/>
    <w:next w:val="1"/>
    <w:autoRedefine/>
    <w:qFormat/>
    <w:uiPriority w:val="39"/>
    <w:pPr>
      <w:ind w:left="630"/>
      <w:jc w:val="left"/>
    </w:pPr>
    <w:rPr>
      <w:sz w:val="18"/>
      <w:szCs w:val="18"/>
    </w:rPr>
  </w:style>
  <w:style w:type="paragraph" w:styleId="25">
    <w:name w:val="List"/>
    <w:basedOn w:val="1"/>
    <w:autoRedefine/>
    <w:qFormat/>
    <w:uiPriority w:val="0"/>
    <w:pPr>
      <w:autoSpaceDE w:val="0"/>
      <w:autoSpaceDN w:val="0"/>
      <w:adjustRightInd w:val="0"/>
      <w:ind w:left="360" w:hanging="360"/>
      <w:jc w:val="left"/>
      <w:textAlignment w:val="baseline"/>
    </w:pPr>
    <w:rPr>
      <w:kern w:val="0"/>
      <w:sz w:val="20"/>
      <w:szCs w:val="20"/>
    </w:rPr>
  </w:style>
  <w:style w:type="paragraph" w:styleId="26">
    <w:name w:val="toc 6"/>
    <w:basedOn w:val="1"/>
    <w:next w:val="1"/>
    <w:autoRedefine/>
    <w:semiHidden/>
    <w:qFormat/>
    <w:uiPriority w:val="0"/>
    <w:pPr>
      <w:ind w:left="1050"/>
      <w:jc w:val="left"/>
    </w:pPr>
    <w:rPr>
      <w:sz w:val="18"/>
      <w:szCs w:val="18"/>
    </w:rPr>
  </w:style>
  <w:style w:type="paragraph" w:styleId="27">
    <w:name w:val="Body Text Indent 3"/>
    <w:basedOn w:val="1"/>
    <w:link w:val="59"/>
    <w:autoRedefine/>
    <w:qFormat/>
    <w:uiPriority w:val="0"/>
    <w:pPr>
      <w:spacing w:line="520" w:lineRule="atLeast"/>
      <w:ind w:firstLine="560" w:firstLineChars="200"/>
    </w:pPr>
    <w:rPr>
      <w:rFonts w:ascii="仿宋_GB2312" w:hAnsi="宋体" w:eastAsia="仿宋_GB2312"/>
      <w:sz w:val="28"/>
    </w:rPr>
  </w:style>
  <w:style w:type="paragraph" w:styleId="28">
    <w:name w:val="table of figures"/>
    <w:basedOn w:val="1"/>
    <w:next w:val="1"/>
    <w:autoRedefine/>
    <w:qFormat/>
    <w:uiPriority w:val="0"/>
    <w:pPr>
      <w:spacing w:line="360" w:lineRule="auto"/>
    </w:pPr>
    <w:rPr>
      <w:rFonts w:eastAsia="方正仿宋"/>
      <w:sz w:val="32"/>
    </w:rPr>
  </w:style>
  <w:style w:type="paragraph" w:styleId="29">
    <w:name w:val="toc 9"/>
    <w:basedOn w:val="1"/>
    <w:next w:val="1"/>
    <w:autoRedefine/>
    <w:semiHidden/>
    <w:qFormat/>
    <w:uiPriority w:val="0"/>
    <w:pPr>
      <w:ind w:left="1680"/>
      <w:jc w:val="left"/>
    </w:pPr>
    <w:rPr>
      <w:sz w:val="18"/>
      <w:szCs w:val="18"/>
    </w:rPr>
  </w:style>
  <w:style w:type="paragraph" w:styleId="30">
    <w:name w:val="Normal (Web)"/>
    <w:basedOn w:val="1"/>
    <w:autoRedefine/>
    <w:qFormat/>
    <w:uiPriority w:val="0"/>
    <w:pPr>
      <w:widowControl/>
      <w:spacing w:before="100" w:beforeAutospacing="1" w:after="100" w:afterAutospacing="1"/>
      <w:jc w:val="left"/>
    </w:pPr>
    <w:rPr>
      <w:rFonts w:ascii="宋体" w:hAnsi="宋体"/>
      <w:kern w:val="0"/>
    </w:rPr>
  </w:style>
  <w:style w:type="paragraph" w:styleId="31">
    <w:name w:val="Title"/>
    <w:basedOn w:val="1"/>
    <w:next w:val="1"/>
    <w:qFormat/>
    <w:uiPriority w:val="0"/>
    <w:pPr>
      <w:jc w:val="center"/>
      <w:outlineLvl w:val="0"/>
    </w:pPr>
    <w:rPr>
      <w:rFonts w:ascii="Cambria" w:hAnsi="Cambria"/>
      <w:b/>
      <w:bCs/>
      <w:sz w:val="36"/>
      <w:szCs w:val="36"/>
    </w:rPr>
  </w:style>
  <w:style w:type="paragraph" w:styleId="32">
    <w:name w:val="annotation subject"/>
    <w:basedOn w:val="11"/>
    <w:next w:val="11"/>
    <w:link w:val="66"/>
    <w:autoRedefine/>
    <w:semiHidden/>
    <w:qFormat/>
    <w:uiPriority w:val="0"/>
    <w:rPr>
      <w:b/>
      <w:bCs/>
      <w:sz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basedOn w:val="35"/>
    <w:autoRedefine/>
    <w:qFormat/>
    <w:uiPriority w:val="0"/>
  </w:style>
  <w:style w:type="character" w:styleId="38">
    <w:name w:val="FollowedHyperlink"/>
    <w:basedOn w:val="35"/>
    <w:autoRedefine/>
    <w:semiHidden/>
    <w:unhideWhenUsed/>
    <w:qFormat/>
    <w:uiPriority w:val="99"/>
    <w:rPr>
      <w:color w:val="800080" w:themeColor="followedHyperlink"/>
      <w:u w:val="single"/>
      <w14:textFill>
        <w14:solidFill>
          <w14:schemeClr w14:val="folHlink"/>
        </w14:solidFill>
      </w14:textFill>
    </w:rPr>
  </w:style>
  <w:style w:type="character" w:styleId="39">
    <w:name w:val="line number"/>
    <w:basedOn w:val="35"/>
    <w:autoRedefine/>
    <w:semiHidden/>
    <w:unhideWhenUsed/>
    <w:qFormat/>
    <w:uiPriority w:val="99"/>
  </w:style>
  <w:style w:type="character" w:styleId="40">
    <w:name w:val="Hyperlink"/>
    <w:autoRedefine/>
    <w:qFormat/>
    <w:uiPriority w:val="99"/>
    <w:rPr>
      <w:color w:val="0000FF"/>
      <w:u w:val="single"/>
    </w:rPr>
  </w:style>
  <w:style w:type="character" w:styleId="41">
    <w:name w:val="annotation reference"/>
    <w:autoRedefine/>
    <w:qFormat/>
    <w:uiPriority w:val="0"/>
    <w:rPr>
      <w:sz w:val="21"/>
    </w:rPr>
  </w:style>
  <w:style w:type="paragraph" w:customStyle="1" w:styleId="42">
    <w:name w:val="Default"/>
    <w:autoRedefine/>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43">
    <w:name w:val="页眉 字符"/>
    <w:basedOn w:val="35"/>
    <w:link w:val="22"/>
    <w:autoRedefine/>
    <w:qFormat/>
    <w:uiPriority w:val="99"/>
    <w:rPr>
      <w:sz w:val="18"/>
      <w:szCs w:val="18"/>
    </w:rPr>
  </w:style>
  <w:style w:type="character" w:customStyle="1" w:styleId="44">
    <w:name w:val="页脚 字符"/>
    <w:basedOn w:val="35"/>
    <w:link w:val="21"/>
    <w:autoRedefine/>
    <w:qFormat/>
    <w:uiPriority w:val="99"/>
    <w:rPr>
      <w:sz w:val="18"/>
      <w:szCs w:val="18"/>
    </w:rPr>
  </w:style>
  <w:style w:type="character" w:customStyle="1" w:styleId="45">
    <w:name w:val="标题 1 字符"/>
    <w:basedOn w:val="35"/>
    <w:link w:val="3"/>
    <w:autoRedefine/>
    <w:qFormat/>
    <w:uiPriority w:val="0"/>
    <w:rPr>
      <w:rFonts w:ascii="Times New Roman" w:hAnsi="Times New Roman" w:eastAsia="方正小标宋简体"/>
      <w:kern w:val="44"/>
      <w:sz w:val="44"/>
    </w:rPr>
  </w:style>
  <w:style w:type="character" w:customStyle="1" w:styleId="46">
    <w:name w:val="标题 2 字符"/>
    <w:basedOn w:val="35"/>
    <w:link w:val="4"/>
    <w:autoRedefine/>
    <w:qFormat/>
    <w:uiPriority w:val="0"/>
    <w:rPr>
      <w:rFonts w:ascii="Arial" w:hAnsi="Arial" w:eastAsia="黑体" w:cs="Times New Roman"/>
      <w:b/>
      <w:kern w:val="0"/>
      <w:sz w:val="32"/>
      <w:szCs w:val="20"/>
    </w:rPr>
  </w:style>
  <w:style w:type="character" w:customStyle="1" w:styleId="47">
    <w:name w:val="标题 3 字符"/>
    <w:basedOn w:val="35"/>
    <w:link w:val="5"/>
    <w:autoRedefine/>
    <w:qFormat/>
    <w:uiPriority w:val="0"/>
    <w:rPr>
      <w:rFonts w:ascii="Times New Roman" w:hAnsi="Times New Roman" w:eastAsia="宋体" w:cs="Times New Roman"/>
      <w:b/>
      <w:kern w:val="0"/>
      <w:sz w:val="32"/>
      <w:szCs w:val="20"/>
    </w:rPr>
  </w:style>
  <w:style w:type="character" w:customStyle="1" w:styleId="48">
    <w:name w:val="标题 4 字符"/>
    <w:basedOn w:val="35"/>
    <w:link w:val="7"/>
    <w:autoRedefine/>
    <w:qFormat/>
    <w:uiPriority w:val="0"/>
    <w:rPr>
      <w:rFonts w:ascii="Arial" w:hAnsi="Arial" w:eastAsia="黑体" w:cs="Times New Roman"/>
      <w:kern w:val="0"/>
      <w:sz w:val="28"/>
      <w:szCs w:val="20"/>
    </w:rPr>
  </w:style>
  <w:style w:type="character" w:customStyle="1" w:styleId="49">
    <w:name w:val="标题 5 字符"/>
    <w:basedOn w:val="35"/>
    <w:link w:val="8"/>
    <w:autoRedefine/>
    <w:qFormat/>
    <w:uiPriority w:val="0"/>
    <w:rPr>
      <w:rFonts w:ascii="宋体" w:hAnsi="宋体" w:eastAsia="宋体" w:cs="Times New Roman"/>
      <w:b/>
      <w:kern w:val="0"/>
      <w:sz w:val="24"/>
      <w:szCs w:val="20"/>
    </w:rPr>
  </w:style>
  <w:style w:type="character" w:customStyle="1" w:styleId="50">
    <w:name w:val="批注框文本 字符"/>
    <w:link w:val="20"/>
    <w:autoRedefine/>
    <w:qFormat/>
    <w:uiPriority w:val="0"/>
    <w:rPr>
      <w:rFonts w:ascii="Times New Roman" w:hAnsi="Times New Roman" w:eastAsia="宋体" w:cs="Times New Roman"/>
      <w:sz w:val="18"/>
      <w:szCs w:val="18"/>
    </w:rPr>
  </w:style>
  <w:style w:type="character" w:customStyle="1" w:styleId="51">
    <w:name w:val="wg正文 仿宋_GB2312 四号"/>
    <w:autoRedefine/>
    <w:qFormat/>
    <w:uiPriority w:val="0"/>
    <w:rPr>
      <w:rFonts w:ascii="仿宋_GB2312" w:hAnsi="仿宋_GB2312" w:eastAsia="仿宋_GB2312"/>
      <w:sz w:val="28"/>
    </w:rPr>
  </w:style>
  <w:style w:type="character" w:customStyle="1" w:styleId="52">
    <w:name w:val="批注文字 Char"/>
    <w:autoRedefine/>
    <w:semiHidden/>
    <w:qFormat/>
    <w:uiPriority w:val="99"/>
    <w:rPr>
      <w:rFonts w:ascii="Times New Roman" w:hAnsi="Times New Roman" w:eastAsia="宋体" w:cs="Times New Roman"/>
      <w:szCs w:val="24"/>
    </w:rPr>
  </w:style>
  <w:style w:type="character" w:customStyle="1" w:styleId="53">
    <w:name w:val="纯文本 字符"/>
    <w:link w:val="16"/>
    <w:autoRedefine/>
    <w:qFormat/>
    <w:uiPriority w:val="0"/>
    <w:rPr>
      <w:rFonts w:ascii="宋体" w:hAnsi="Courier New" w:eastAsia="宋体" w:cs="Courier New"/>
      <w:szCs w:val="21"/>
    </w:rPr>
  </w:style>
  <w:style w:type="character" w:customStyle="1" w:styleId="54">
    <w:name w:val="样式 正文小四wg + 首行缩进:  2 字符 Char"/>
    <w:link w:val="55"/>
    <w:autoRedefine/>
    <w:qFormat/>
    <w:uiPriority w:val="0"/>
    <w:rPr>
      <w:rFonts w:ascii="仿宋_GB2312" w:hAnsi="宋体" w:eastAsia="仿宋_GB2312"/>
      <w:color w:val="000000"/>
      <w:kern w:val="20"/>
      <w:sz w:val="24"/>
    </w:rPr>
  </w:style>
  <w:style w:type="paragraph" w:customStyle="1" w:styleId="55">
    <w:name w:val="样式 正文小四wg + 首行缩进:  2 字符"/>
    <w:basedOn w:val="1"/>
    <w:link w:val="54"/>
    <w:autoRedefine/>
    <w:qFormat/>
    <w:uiPriority w:val="0"/>
    <w:pPr>
      <w:autoSpaceDE w:val="0"/>
      <w:autoSpaceDN w:val="0"/>
      <w:adjustRightInd w:val="0"/>
      <w:ind w:firstLine="200" w:firstLineChars="200"/>
    </w:pPr>
    <w:rPr>
      <w:rFonts w:ascii="仿宋_GB2312" w:hAnsi="宋体" w:eastAsia="仿宋_GB2312" w:cstheme="minorBidi"/>
      <w:color w:val="000000"/>
      <w:kern w:val="20"/>
      <w:szCs w:val="22"/>
    </w:rPr>
  </w:style>
  <w:style w:type="character" w:customStyle="1" w:styleId="56">
    <w:name w:val="正文文本缩进 2 字符"/>
    <w:link w:val="19"/>
    <w:autoRedefine/>
    <w:qFormat/>
    <w:uiPriority w:val="0"/>
    <w:rPr>
      <w:rFonts w:ascii="宋体" w:hAnsi="MS Sans Serif" w:eastAsia="宋体" w:cs="Times New Roman"/>
      <w:spacing w:val="12"/>
      <w:kern w:val="0"/>
      <w:sz w:val="24"/>
      <w:szCs w:val="20"/>
    </w:rPr>
  </w:style>
  <w:style w:type="character" w:customStyle="1" w:styleId="57">
    <w:name w:val="新标题2 Char"/>
    <w:link w:val="58"/>
    <w:autoRedefine/>
    <w:qFormat/>
    <w:uiPriority w:val="0"/>
    <w:rPr>
      <w:rFonts w:ascii="宋体" w:hAnsi="宋体" w:cs="宋体"/>
      <w:b/>
      <w:sz w:val="24"/>
    </w:rPr>
  </w:style>
  <w:style w:type="paragraph" w:customStyle="1" w:styleId="58">
    <w:name w:val="新标题2"/>
    <w:basedOn w:val="1"/>
    <w:link w:val="57"/>
    <w:autoRedefine/>
    <w:qFormat/>
    <w:uiPriority w:val="0"/>
    <w:pPr>
      <w:spacing w:line="360" w:lineRule="auto"/>
      <w:jc w:val="left"/>
    </w:pPr>
    <w:rPr>
      <w:rFonts w:ascii="宋体" w:hAnsi="宋体" w:cs="宋体" w:eastAsiaTheme="minorEastAsia"/>
      <w:b/>
      <w:szCs w:val="22"/>
    </w:rPr>
  </w:style>
  <w:style w:type="character" w:customStyle="1" w:styleId="59">
    <w:name w:val="正文文本缩进 3 字符"/>
    <w:link w:val="27"/>
    <w:autoRedefine/>
    <w:qFormat/>
    <w:uiPriority w:val="0"/>
    <w:rPr>
      <w:rFonts w:ascii="仿宋_GB2312" w:hAnsi="宋体" w:eastAsia="仿宋_GB2312" w:cs="Times New Roman"/>
      <w:sz w:val="28"/>
      <w:szCs w:val="24"/>
    </w:rPr>
  </w:style>
  <w:style w:type="character" w:customStyle="1" w:styleId="60">
    <w:name w:val="正文文本缩进 字符"/>
    <w:link w:val="13"/>
    <w:autoRedefine/>
    <w:qFormat/>
    <w:uiPriority w:val="0"/>
    <w:rPr>
      <w:rFonts w:ascii="宋体" w:hAnsi="Times New Roman" w:eastAsia="宋体" w:cs="Times New Roman"/>
      <w:kern w:val="0"/>
      <w:sz w:val="28"/>
      <w:szCs w:val="20"/>
    </w:rPr>
  </w:style>
  <w:style w:type="character" w:customStyle="1" w:styleId="61">
    <w:name w:val="文档结构图 字符"/>
    <w:link w:val="10"/>
    <w:autoRedefine/>
    <w:semiHidden/>
    <w:qFormat/>
    <w:uiPriority w:val="0"/>
    <w:rPr>
      <w:rFonts w:ascii="Times New Roman" w:hAnsi="Times New Roman" w:eastAsia="宋体" w:cs="Times New Roman"/>
      <w:szCs w:val="24"/>
      <w:shd w:val="clear" w:color="auto" w:fill="000080"/>
    </w:rPr>
  </w:style>
  <w:style w:type="character" w:customStyle="1" w:styleId="62">
    <w:name w:val="正文文本 字符"/>
    <w:link w:val="12"/>
    <w:autoRedefine/>
    <w:qFormat/>
    <w:uiPriority w:val="0"/>
    <w:rPr>
      <w:rFonts w:ascii="仿宋_GB2312" w:hAnsi="Times New Roman" w:eastAsia="仿宋_GB2312" w:cs="Times New Roman"/>
      <w:sz w:val="30"/>
      <w:szCs w:val="24"/>
    </w:rPr>
  </w:style>
  <w:style w:type="character" w:customStyle="1" w:styleId="63">
    <w:name w:val="正文1 Char1"/>
    <w:link w:val="64"/>
    <w:autoRedefine/>
    <w:qFormat/>
    <w:uiPriority w:val="0"/>
    <w:rPr>
      <w:rFonts w:ascii="Times New Roman" w:hAnsi="Times New Roman" w:eastAsia="仿宋_GB2312"/>
      <w:color w:val="000000"/>
      <w:sz w:val="28"/>
      <w:szCs w:val="21"/>
    </w:rPr>
  </w:style>
  <w:style w:type="paragraph" w:customStyle="1" w:styleId="64">
    <w:name w:val="正文1"/>
    <w:basedOn w:val="1"/>
    <w:link w:val="63"/>
    <w:autoRedefine/>
    <w:qFormat/>
    <w:uiPriority w:val="0"/>
    <w:pPr>
      <w:adjustRightInd w:val="0"/>
      <w:snapToGrid w:val="0"/>
      <w:spacing w:line="360" w:lineRule="auto"/>
      <w:ind w:left="22" w:leftChars="8" w:firstLine="560" w:firstLineChars="200"/>
    </w:pPr>
    <w:rPr>
      <w:rFonts w:eastAsia="仿宋_GB2312" w:cstheme="minorBidi"/>
      <w:color w:val="000000"/>
      <w:sz w:val="28"/>
      <w:szCs w:val="21"/>
    </w:rPr>
  </w:style>
  <w:style w:type="character" w:customStyle="1" w:styleId="65">
    <w:name w:val="日期 字符"/>
    <w:link w:val="18"/>
    <w:autoRedefine/>
    <w:qFormat/>
    <w:uiPriority w:val="0"/>
    <w:rPr>
      <w:rFonts w:ascii="Times New Roman" w:hAnsi="Times New Roman" w:eastAsia="宋体" w:cs="Times New Roman"/>
      <w:sz w:val="24"/>
      <w:szCs w:val="20"/>
    </w:rPr>
  </w:style>
  <w:style w:type="character" w:customStyle="1" w:styleId="66">
    <w:name w:val="批注主题 字符"/>
    <w:link w:val="32"/>
    <w:autoRedefine/>
    <w:semiHidden/>
    <w:qFormat/>
    <w:uiPriority w:val="0"/>
    <w:rPr>
      <w:rFonts w:ascii="Times New Roman" w:hAnsi="Times New Roman" w:eastAsia="宋体" w:cs="Times New Roman"/>
      <w:b/>
      <w:bCs/>
      <w:szCs w:val="24"/>
    </w:rPr>
  </w:style>
  <w:style w:type="character" w:customStyle="1" w:styleId="67">
    <w:name w:val="批注文字 字符"/>
    <w:basedOn w:val="35"/>
    <w:link w:val="11"/>
    <w:autoRedefine/>
    <w:semiHidden/>
    <w:qFormat/>
    <w:uiPriority w:val="99"/>
    <w:rPr>
      <w:rFonts w:ascii="Times New Roman" w:hAnsi="Times New Roman" w:eastAsia="宋体" w:cs="Times New Roman"/>
      <w:sz w:val="24"/>
      <w:szCs w:val="24"/>
    </w:rPr>
  </w:style>
  <w:style w:type="character" w:customStyle="1" w:styleId="68">
    <w:name w:val="批注主题 Char1"/>
    <w:basedOn w:val="67"/>
    <w:autoRedefine/>
    <w:semiHidden/>
    <w:qFormat/>
    <w:uiPriority w:val="99"/>
    <w:rPr>
      <w:rFonts w:ascii="Times New Roman" w:hAnsi="Times New Roman" w:eastAsia="宋体" w:cs="Times New Roman"/>
      <w:b/>
      <w:bCs/>
      <w:sz w:val="24"/>
      <w:szCs w:val="24"/>
    </w:rPr>
  </w:style>
  <w:style w:type="paragraph" w:customStyle="1" w:styleId="69">
    <w:name w:val="样式1"/>
    <w:basedOn w:val="1"/>
    <w:autoRedefine/>
    <w:qFormat/>
    <w:uiPriority w:val="0"/>
    <w:pPr>
      <w:spacing w:before="120" w:after="120" w:line="300" w:lineRule="auto"/>
    </w:pPr>
    <w:rPr>
      <w:rFonts w:ascii="宋体" w:hAnsi="宋体"/>
      <w:b/>
      <w:szCs w:val="20"/>
    </w:rPr>
  </w:style>
  <w:style w:type="character" w:customStyle="1" w:styleId="70">
    <w:name w:val="文档结构图 Char1"/>
    <w:basedOn w:val="35"/>
    <w:autoRedefine/>
    <w:semiHidden/>
    <w:qFormat/>
    <w:uiPriority w:val="99"/>
    <w:rPr>
      <w:rFonts w:ascii="宋体" w:hAnsi="Times New Roman" w:eastAsia="宋体" w:cs="Times New Roman"/>
      <w:sz w:val="18"/>
      <w:szCs w:val="18"/>
    </w:rPr>
  </w:style>
  <w:style w:type="character" w:customStyle="1" w:styleId="71">
    <w:name w:val="正文文本 Char1"/>
    <w:basedOn w:val="35"/>
    <w:autoRedefine/>
    <w:semiHidden/>
    <w:qFormat/>
    <w:uiPriority w:val="99"/>
    <w:rPr>
      <w:rFonts w:ascii="Times New Roman" w:hAnsi="Times New Roman" w:eastAsia="宋体" w:cs="Times New Roman"/>
      <w:sz w:val="24"/>
      <w:szCs w:val="24"/>
    </w:rPr>
  </w:style>
  <w:style w:type="character" w:customStyle="1" w:styleId="72">
    <w:name w:val="正文文本缩进 Char1"/>
    <w:basedOn w:val="35"/>
    <w:autoRedefine/>
    <w:semiHidden/>
    <w:qFormat/>
    <w:uiPriority w:val="99"/>
    <w:rPr>
      <w:rFonts w:ascii="Times New Roman" w:hAnsi="Times New Roman" w:eastAsia="宋体" w:cs="Times New Roman"/>
      <w:sz w:val="24"/>
      <w:szCs w:val="24"/>
    </w:rPr>
  </w:style>
  <w:style w:type="character" w:customStyle="1" w:styleId="73">
    <w:name w:val="正文文本缩进 3 Char1"/>
    <w:basedOn w:val="35"/>
    <w:autoRedefine/>
    <w:semiHidden/>
    <w:qFormat/>
    <w:uiPriority w:val="99"/>
    <w:rPr>
      <w:rFonts w:ascii="Times New Roman" w:hAnsi="Times New Roman" w:eastAsia="宋体" w:cs="Times New Roman"/>
      <w:sz w:val="16"/>
      <w:szCs w:val="16"/>
    </w:rPr>
  </w:style>
  <w:style w:type="character" w:customStyle="1" w:styleId="74">
    <w:name w:val="纯文本 Char1"/>
    <w:basedOn w:val="35"/>
    <w:autoRedefine/>
    <w:semiHidden/>
    <w:qFormat/>
    <w:uiPriority w:val="99"/>
    <w:rPr>
      <w:rFonts w:ascii="宋体" w:hAnsi="Courier New" w:eastAsia="宋体" w:cs="Courier New"/>
      <w:szCs w:val="21"/>
    </w:rPr>
  </w:style>
  <w:style w:type="paragraph" w:customStyle="1" w:styleId="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customStyle="1" w:styleId="76">
    <w:name w:val="日期 Char1"/>
    <w:basedOn w:val="35"/>
    <w:autoRedefine/>
    <w:semiHidden/>
    <w:qFormat/>
    <w:uiPriority w:val="99"/>
    <w:rPr>
      <w:rFonts w:ascii="Times New Roman" w:hAnsi="Times New Roman" w:eastAsia="宋体" w:cs="Times New Roman"/>
      <w:sz w:val="24"/>
      <w:szCs w:val="24"/>
    </w:rPr>
  </w:style>
  <w:style w:type="character" w:customStyle="1" w:styleId="77">
    <w:name w:val="正文文本缩进 2 Char1"/>
    <w:basedOn w:val="35"/>
    <w:autoRedefine/>
    <w:semiHidden/>
    <w:qFormat/>
    <w:uiPriority w:val="99"/>
    <w:rPr>
      <w:rFonts w:ascii="Times New Roman" w:hAnsi="Times New Roman" w:eastAsia="宋体" w:cs="Times New Roman"/>
      <w:sz w:val="24"/>
      <w:szCs w:val="24"/>
    </w:rPr>
  </w:style>
  <w:style w:type="character" w:customStyle="1" w:styleId="78">
    <w:name w:val="批注框文本 Char1"/>
    <w:basedOn w:val="35"/>
    <w:autoRedefine/>
    <w:semiHidden/>
    <w:qFormat/>
    <w:uiPriority w:val="99"/>
    <w:rPr>
      <w:rFonts w:ascii="Times New Roman" w:hAnsi="Times New Roman" w:eastAsia="宋体" w:cs="Times New Roman"/>
      <w:sz w:val="18"/>
      <w:szCs w:val="18"/>
    </w:rPr>
  </w:style>
  <w:style w:type="paragraph" w:customStyle="1" w:styleId="79">
    <w:name w:val="样式 正文文本招标正文文本 + 下划线"/>
    <w:basedOn w:val="12"/>
    <w:autoRedefine/>
    <w:qFormat/>
    <w:uiPriority w:val="0"/>
    <w:pPr>
      <w:spacing w:after="120" w:line="360" w:lineRule="auto"/>
    </w:pPr>
    <w:rPr>
      <w:rFonts w:ascii="宋体" w:hAnsi="宋体" w:eastAsia="宋体" w:cs="Arial"/>
      <w:sz w:val="24"/>
    </w:rPr>
  </w:style>
  <w:style w:type="paragraph" w:customStyle="1" w:styleId="80">
    <w:name w:val="目录"/>
    <w:basedOn w:val="1"/>
    <w:autoRedefine/>
    <w:qFormat/>
    <w:uiPriority w:val="0"/>
    <w:pPr>
      <w:widowControl/>
      <w:jc w:val="center"/>
    </w:pPr>
    <w:rPr>
      <w:rFonts w:ascii="宋体"/>
      <w:b/>
      <w:kern w:val="0"/>
      <w:sz w:val="36"/>
      <w:szCs w:val="20"/>
    </w:rPr>
  </w:style>
  <w:style w:type="paragraph" w:customStyle="1" w:styleId="81">
    <w:name w:val="表格标题"/>
    <w:basedOn w:val="1"/>
    <w:autoRedefine/>
    <w:qFormat/>
    <w:uiPriority w:val="0"/>
    <w:pPr>
      <w:adjustRightInd w:val="0"/>
      <w:snapToGrid w:val="0"/>
      <w:spacing w:line="360" w:lineRule="auto"/>
      <w:jc w:val="center"/>
    </w:pPr>
    <w:rPr>
      <w:rFonts w:eastAsia="黑体"/>
      <w:bCs/>
      <w:color w:val="000000"/>
      <w:sz w:val="32"/>
      <w:szCs w:val="32"/>
    </w:rPr>
  </w:style>
  <w:style w:type="paragraph" w:customStyle="1" w:styleId="82">
    <w:name w:val="目录文字"/>
    <w:basedOn w:val="1"/>
    <w:autoRedefine/>
    <w:qFormat/>
    <w:uiPriority w:val="0"/>
    <w:pPr>
      <w:widowControl/>
      <w:spacing w:line="480" w:lineRule="auto"/>
      <w:jc w:val="left"/>
    </w:pPr>
    <w:rPr>
      <w:rFonts w:ascii="宋体" w:hAnsi="宋体"/>
      <w:kern w:val="0"/>
      <w:szCs w:val="20"/>
    </w:rPr>
  </w:style>
  <w:style w:type="paragraph" w:customStyle="1" w:styleId="83">
    <w:name w:val="Char"/>
    <w:basedOn w:val="1"/>
    <w:autoRedefine/>
    <w:qFormat/>
    <w:uiPriority w:val="0"/>
    <w:rPr>
      <w:szCs w:val="21"/>
    </w:rPr>
  </w:style>
  <w:style w:type="paragraph" w:customStyle="1" w:styleId="84">
    <w:name w:val="题名"/>
    <w:basedOn w:val="1"/>
    <w:autoRedefine/>
    <w:qFormat/>
    <w:uiPriority w:val="0"/>
    <w:pPr>
      <w:spacing w:line="440" w:lineRule="atLeast"/>
      <w:jc w:val="center"/>
    </w:pPr>
    <w:rPr>
      <w:rFonts w:eastAsia="华文新魏"/>
      <w:b/>
      <w:sz w:val="72"/>
    </w:rPr>
  </w:style>
  <w:style w:type="paragraph" w:customStyle="1" w:styleId="85">
    <w:name w:val="列出段落1"/>
    <w:basedOn w:val="1"/>
    <w:autoRedefine/>
    <w:qFormat/>
    <w:uiPriority w:val="0"/>
    <w:pPr>
      <w:ind w:firstLine="420" w:firstLineChars="200"/>
    </w:pPr>
  </w:style>
  <w:style w:type="paragraph" w:customStyle="1" w:styleId="86">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Cs w:val="20"/>
    </w:rPr>
  </w:style>
  <w:style w:type="paragraph" w:customStyle="1" w:styleId="87">
    <w:name w:val="列出段落2"/>
    <w:basedOn w:val="1"/>
    <w:autoRedefine/>
    <w:qFormat/>
    <w:uiPriority w:val="34"/>
    <w:pPr>
      <w:spacing w:line="240" w:lineRule="auto"/>
      <w:ind w:firstLine="420" w:firstLineChars="200"/>
    </w:pPr>
    <w:rPr>
      <w:sz w:val="21"/>
    </w:rPr>
  </w:style>
  <w:style w:type="character" w:customStyle="1" w:styleId="88">
    <w:name w:val="ca-71"/>
    <w:autoRedefine/>
    <w:qFormat/>
    <w:uiPriority w:val="0"/>
    <w:rPr>
      <w:rFonts w:ascii="宋体" w:hAnsi="宋体" w:eastAsia="宋体" w:cs="Times New Roman"/>
      <w:sz w:val="24"/>
      <w:szCs w:val="24"/>
    </w:rPr>
  </w:style>
  <w:style w:type="paragraph" w:customStyle="1" w:styleId="8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0">
    <w:name w:val="样式 居中 行距: 最小值10 磅"/>
    <w:basedOn w:val="1"/>
    <w:autoRedefine/>
    <w:qFormat/>
    <w:uiPriority w:val="0"/>
    <w:pPr>
      <w:spacing w:line="617" w:lineRule="atLeast"/>
      <w:jc w:val="center"/>
    </w:pPr>
    <w:rPr>
      <w:rFonts w:cs="宋体"/>
      <w:sz w:val="21"/>
      <w:szCs w:val="20"/>
    </w:rPr>
  </w:style>
  <w:style w:type="paragraph" w:styleId="91">
    <w:name w:val="List Paragraph"/>
    <w:basedOn w:val="1"/>
    <w:link w:val="97"/>
    <w:autoRedefine/>
    <w:qFormat/>
    <w:uiPriority w:val="0"/>
    <w:pPr>
      <w:ind w:firstLine="420" w:firstLineChars="200"/>
    </w:pPr>
  </w:style>
  <w:style w:type="paragraph" w:customStyle="1" w:styleId="92">
    <w:name w:val="1.1.1.1A"/>
    <w:basedOn w:val="1"/>
    <w:autoRedefine/>
    <w:qFormat/>
    <w:uiPriority w:val="0"/>
    <w:pPr>
      <w:tabs>
        <w:tab w:val="left" w:pos="1843"/>
      </w:tabs>
      <w:adjustRightInd w:val="0"/>
      <w:spacing w:before="60" w:after="60" w:line="400" w:lineRule="atLeast"/>
      <w:ind w:left="1560" w:right="200" w:hanging="426"/>
      <w:textAlignment w:val="baseline"/>
    </w:pPr>
    <w:rPr>
      <w:rFonts w:ascii="Arial" w:hAnsi="Arial"/>
      <w:kern w:val="0"/>
      <w:szCs w:val="20"/>
    </w:rPr>
  </w:style>
  <w:style w:type="paragraph" w:styleId="93">
    <w:name w:val="No Spacing"/>
    <w:link w:val="94"/>
    <w:autoRedefine/>
    <w:qFormat/>
    <w:uiPriority w:val="1"/>
    <w:rPr>
      <w:rFonts w:asciiTheme="minorHAnsi" w:hAnsiTheme="minorHAnsi" w:eastAsiaTheme="minorEastAsia" w:cstheme="minorBidi"/>
      <w:sz w:val="22"/>
      <w:szCs w:val="22"/>
      <w:lang w:val="en-US" w:eastAsia="zh-CN" w:bidi="ar-SA"/>
    </w:rPr>
  </w:style>
  <w:style w:type="character" w:customStyle="1" w:styleId="94">
    <w:name w:val="无间隔 字符"/>
    <w:basedOn w:val="35"/>
    <w:link w:val="93"/>
    <w:autoRedefine/>
    <w:qFormat/>
    <w:uiPriority w:val="1"/>
    <w:rPr>
      <w:sz w:val="22"/>
      <w:szCs w:val="22"/>
    </w:rPr>
  </w:style>
  <w:style w:type="character" w:customStyle="1" w:styleId="95">
    <w:name w:val="正文缩进 字符"/>
    <w:link w:val="6"/>
    <w:autoRedefine/>
    <w:qFormat/>
    <w:uiPriority w:val="0"/>
    <w:rPr>
      <w:rFonts w:ascii="Times New Roman" w:hAnsi="Times New Roman" w:eastAsia="宋体" w:cs="Times New Roman"/>
      <w:kern w:val="2"/>
      <w:sz w:val="24"/>
      <w:szCs w:val="24"/>
    </w:rPr>
  </w:style>
  <w:style w:type="paragraph" w:customStyle="1" w:styleId="96">
    <w:name w:val="纯文本1"/>
    <w:basedOn w:val="1"/>
    <w:autoRedefine/>
    <w:qFormat/>
    <w:uiPriority w:val="0"/>
    <w:pPr>
      <w:adjustRightInd w:val="0"/>
      <w:spacing w:line="240" w:lineRule="auto"/>
      <w:jc w:val="left"/>
      <w:textAlignment w:val="baseline"/>
    </w:pPr>
    <w:rPr>
      <w:rFonts w:ascii="宋体" w:hAnsi="Courier New"/>
      <w:szCs w:val="20"/>
    </w:rPr>
  </w:style>
  <w:style w:type="character" w:customStyle="1" w:styleId="97">
    <w:name w:val="列表段落 字符"/>
    <w:link w:val="91"/>
    <w:autoRedefine/>
    <w:qFormat/>
    <w:locked/>
    <w:uiPriority w:val="0"/>
    <w:rPr>
      <w:rFonts w:ascii="Times New Roman" w:hAnsi="Times New Roman" w:eastAsia="宋体" w:cs="Times New Roman"/>
      <w:kern w:val="2"/>
      <w:sz w:val="24"/>
      <w:szCs w:val="24"/>
    </w:rPr>
  </w:style>
  <w:style w:type="paragraph" w:customStyle="1" w:styleId="98">
    <w:name w:val="样式 标题 3 + (中文) 黑体 小四 非加粗 段前: 7.8 磅 段后: 0 磅 行距: 固定值 20 磅"/>
    <w:basedOn w:val="5"/>
    <w:autoRedefine/>
    <w:qFormat/>
    <w:uiPriority w:val="0"/>
    <w:pPr>
      <w:widowControl w:val="0"/>
      <w:spacing w:before="0" w:after="0" w:line="400" w:lineRule="exact"/>
      <w:jc w:val="both"/>
    </w:pPr>
    <w:rPr>
      <w:rFonts w:eastAsia="黑体" w:cs="宋体"/>
      <w:b w:val="0"/>
      <w:kern w:val="2"/>
      <w:sz w:val="24"/>
    </w:rPr>
  </w:style>
  <w:style w:type="paragraph" w:customStyle="1" w:styleId="9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kern w:val="2"/>
      <w:sz w:val="28"/>
    </w:rPr>
  </w:style>
  <w:style w:type="paragraph" w:customStyle="1" w:styleId="100">
    <w:name w:val="普通 (Web)"/>
    <w:basedOn w:val="1"/>
    <w:autoRedefine/>
    <w:qFormat/>
    <w:uiPriority w:val="0"/>
    <w:pPr>
      <w:widowControl/>
      <w:spacing w:before="100" w:beforeAutospacing="1" w:after="100" w:afterAutospacing="1" w:line="240" w:lineRule="auto"/>
      <w:jc w:val="left"/>
    </w:pPr>
    <w:rPr>
      <w:rFonts w:ascii="宋体" w:hAnsi="宋体"/>
      <w:kern w:val="0"/>
    </w:rPr>
  </w:style>
  <w:style w:type="paragraph" w:customStyle="1" w:styleId="101">
    <w:name w:val="修订1"/>
    <w:autoRedefine/>
    <w:hidden/>
    <w:semiHidden/>
    <w:qFormat/>
    <w:uiPriority w:val="99"/>
    <w:rPr>
      <w:rFonts w:ascii="Times New Roman" w:hAnsi="Times New Roman" w:eastAsia="宋体" w:cs="Times New Roman"/>
      <w:kern w:val="2"/>
      <w:sz w:val="24"/>
      <w:szCs w:val="24"/>
      <w:lang w:val="en-US" w:eastAsia="zh-CN" w:bidi="ar-SA"/>
    </w:rPr>
  </w:style>
  <w:style w:type="table" w:customStyle="1" w:styleId="102">
    <w:name w:val="网格型1"/>
    <w:basedOn w:val="33"/>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WPSOffice手动目录 1"/>
    <w:autoRedefine/>
    <w:qFormat/>
    <w:uiPriority w:val="0"/>
    <w:rPr>
      <w:rFonts w:ascii="Times New Roman" w:hAnsi="Times New Roman" w:eastAsia="宋体" w:cs="Times New Roman"/>
      <w:lang w:val="en-US" w:eastAsia="zh-CN" w:bidi="ar-SA"/>
    </w:rPr>
  </w:style>
  <w:style w:type="paragraph" w:customStyle="1" w:styleId="104">
    <w:name w:val="正文（缩进）"/>
    <w:basedOn w:val="1"/>
    <w:autoRedefine/>
    <w:qFormat/>
    <w:uiPriority w:val="0"/>
    <w:pPr>
      <w:spacing w:before="156" w:after="156" w:line="240" w:lineRule="auto"/>
      <w:ind w:firstLine="480" w:firstLineChars="200"/>
    </w:pPr>
    <w:rPr>
      <w:rFonts w:eastAsia="方正仿宋"/>
      <w:sz w:val="32"/>
    </w:rPr>
  </w:style>
  <w:style w:type="paragraph" w:customStyle="1" w:styleId="105">
    <w:name w:val="表格"/>
    <w:basedOn w:val="1"/>
    <w:autoRedefine/>
    <w:qFormat/>
    <w:uiPriority w:val="0"/>
    <w:pPr>
      <w:spacing w:line="400" w:lineRule="exact"/>
    </w:pPr>
  </w:style>
  <w:style w:type="paragraph" w:customStyle="1" w:styleId="106">
    <w:name w:val="p0"/>
    <w:basedOn w:val="1"/>
    <w:autoRedefine/>
    <w:qFormat/>
    <w:uiPriority w:val="0"/>
    <w:pPr>
      <w:widowControl/>
    </w:pPr>
    <w:rPr>
      <w:rFonts w:ascii="Calibri" w:hAnsi="Calibri" w:cs="宋体"/>
      <w:kern w:val="0"/>
      <w:szCs w:val="21"/>
    </w:rPr>
  </w:style>
  <w:style w:type="paragraph" w:customStyle="1" w:styleId="10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db9228b0-2df4-4b20-9ba2-0c17643e7ff0</errorID>
      <errorWord>所必须的</errorWord>
      <group>L1_Word</group>
      <groupName>字词问题</groupName>
      <ability>L2_Typo</ability>
      <abilityName>字词错误</abilityName>
      <candidateList>
        <item>所必需的</item>
      </candidateList>
      <explain/>
      <paraID>6FF5C172</paraID>
      <start>9</start>
      <end>13</end>
      <status>modified</status>
      <modifiedWord>所必需的</modifiedWord>
      <trackRevisions>false</trackRevisions>
    </reviewItem>
    <reviewItem>
      <errorID>d765c6cf-6713-4257-8fe6-6c3c63656d75</errorID>
      <errorWord>所必须的</errorWord>
      <group>L1_Word</group>
      <groupName>字词问题</groupName>
      <ability>L2_Typo</ability>
      <abilityName>字词错误</abilityName>
      <candidateList>
        <item>所必需的</item>
      </candidateList>
      <explain/>
      <paraID>46102045</paraID>
      <start>9</start>
      <end>13</end>
      <status>modified</status>
      <modifiedWord>所必需的</modifiedWord>
      <trackRevisions>false</trackRevisions>
    </reviewItem>
    <reviewItem>
      <errorID>2564fcbf-271d-43bb-b710-75e29b4c57bb</errorID>
      <errorWord>其它</errorWord>
      <group>L1_Word</group>
      <groupName>字词问题</groupName>
      <ability>L2_Alias</ability>
      <abilityName>也作/曾用词</abilityName>
      <candidateList>
        <item>其他</item>
      </candidateList>
      <explain>词汇[其它]为不规范表述或旧称，其规范书面表述为[其他]。</explain>
      <paraID>4CE244FA</paraID>
      <start>81</start>
      <end>83</end>
      <status>modified</status>
      <modifiedWord>其他</modifiedWord>
      <trackRevisions>false</trackRevisions>
    </reviewItem>
    <reviewItem>
      <errorID>c927d94e-58be-46d4-bf67-ba4cd2ad8a28</errorID>
      <errorWord>......</errorWord>
      <group>L1_Punc</group>
      <groupName>标点问题</groupName>
      <ability>L2_Punc</ability>
      <abilityName>标点符号检查</abilityName>
      <candidateList>
        <item>……</item>
      </candidateList>
      <explain/>
      <paraID>5750E9B9</paraID>
      <start>0</start>
      <end>2</end>
      <status>modified</status>
      <modifiedWord>……</modifiedWord>
      <trackRevisions>false</trackRevisions>
    </reviewItem>
    <reviewItem>
      <errorID>a9640168-9ac1-4d85-b3fa-16f0e635ed17</errorID>
      <errorWord>......</errorWord>
      <group>L1_Punc</group>
      <groupName>标点问题</groupName>
      <ability>L2_Punc</ability>
      <abilityName>标点符号检查</abilityName>
      <candidateList>
        <item>……</item>
      </candidateList>
      <explain/>
      <paraID>5BCB652C</paraID>
      <start>0</start>
      <end>2</end>
      <status>modified</status>
      <modifiedWord>……</modifiedWord>
      <trackRevisions>false</trackRevisions>
    </reviewItem>
    <reviewItem>
      <errorID>59317ee0-1123-49e5-ba91-6265465baf83</errorID>
      <errorWord>表</errorWord>
      <group>L1_Word</group>
      <groupName>字词问题</groupName>
      <ability>L2_Typo</ability>
      <abilityName>字词错误</abilityName>
      <candidateList>
        <item>表人</item>
      </candidateList>
      <explain/>
      <paraID>19DD6F58</paraID>
      <start>3</start>
      <end>4</end>
      <status>unmodified</status>
      <modifiedWord/>
      <trackRevisions>false</trackRevisions>
    </reviewItem>
    <reviewItem>
      <errorID>5dd84aa4-f918-4938-a668-10b0163f1da8</errorID>
      <errorWord>表</errorWord>
      <group>L1_Word</group>
      <groupName>字词问题</groupName>
      <ability>L2_Typo</ability>
      <abilityName>字词错误</abilityName>
      <candidateList>
        <item>表人</item>
      </candidateList>
      <explain/>
      <paraID>4B213F08</paraID>
      <start>3</start>
      <end>4</end>
      <status>unmodified</status>
      <modifiedWord/>
      <trackRevisions>false</trackRevisions>
    </reviewItem>
    <reviewItem>
      <errorID>731253da-f937-4450-ae26-47c988082356</errorID>
      <errorWord>“/</errorWord>
      <group>L1_Punc</group>
      <groupName>标点问题</groupName>
      <ability>L2_Punc</ability>
      <abilityName>标点符号检查</abilityName>
      <candidateList>
        <item>“</item>
      </candidateList>
      <explain/>
      <paraID>5699336A</paraID>
      <start>48</start>
      <end>50</end>
      <status>unmodified</status>
      <modifiedWord/>
      <trackRevisions>false</trackRevisions>
    </reviewItem>
    <reviewItem>
      <errorID>4eeb8dc7-aed8-4350-b44f-7d77abfca137</errorID>
      <errorWord>,</errorWord>
      <group>L1_Format</group>
      <groupName>格式问题</groupName>
      <ability>L2_HalfPunc</ability>
      <abilityName>全半角检查</abilityName>
      <candidateList>
        <item>，</item>
      </candidateList>
      <explain>文本全半角错误。</explain>
      <paraID> 6B4D686</paraID>
      <start>15</start>
      <end>16</end>
      <status>unmodified</status>
      <modifiedWord/>
      <trackRevisions>false</trackRevisions>
    </reviewItem>
    <reviewItem>
      <errorID>8ec20fa4-6585-48d5-869d-3e6a89696f22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3B65FE82</paraID>
      <start>4</start>
      <end>6</end>
      <status>unmodified</status>
      <modifiedWord/>
      <trackRevisions>false</trackRevisions>
    </reviewItem>
    <reviewItem>
      <errorID>2f8602ac-1628-4d60-b050-c5b5c265fba4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9FADA44</paraID>
      <start>4</start>
      <end>5</end>
      <status>unmodified</status>
      <modifiedWord/>
      <trackRevisions>false</trackRevisions>
    </reviewItem>
    <reviewItem>
      <errorID>9c82f1c2-61eb-470c-aeb5-dbb41e3a39ce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E1ECF6</paraID>
      <start>4</start>
      <end>5</end>
      <status>unmodified</status>
      <modifiedWord/>
      <trackRevisions>false</trackRevisions>
    </reviewItem>
    <reviewItem>
      <errorID>de0c98b4-e380-4116-983a-ab4921422c20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9A92969</paraID>
      <start>4</start>
      <end>5</end>
      <status>unmodified</status>
      <modifiedWord/>
      <trackRevisions>false</trackRevisions>
    </reviewItem>
    <reviewItem>
      <errorID>109176f7-3a9d-49ae-b9f5-6f4e635574ad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236E9A4E</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6FA0F-0435-4C2D-B11F-4C8109A304A5}">
  <ds:schemaRefs/>
</ds:datastoreItem>
</file>

<file path=customXml/itemProps3.xml><?xml version="1.0" encoding="utf-8"?>
<ds:datastoreItem xmlns:ds="http://schemas.openxmlformats.org/officeDocument/2006/customXml" ds:itemID="{44fefd98-12cc-4f00-91db-b6a037c609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5373</Words>
  <Characters>5659</Characters>
  <Lines>125</Lines>
  <Paragraphs>35</Paragraphs>
  <TotalTime>89</TotalTime>
  <ScaleCrop>false</ScaleCrop>
  <LinksUpToDate>false</LinksUpToDate>
  <CharactersWithSpaces>5849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2024-02-26T00:27:00Z</dcterms:created>
  <dc:creator>John-R4</dc:creator>
  <cp:lastModifiedBy>柳北</cp:lastModifiedBy>
  <cp:lastPrinted>2020-11-12T08:56:00Z</cp:lastPrinted>
  <dcterms:modified xsi:type="dcterms:W3CDTF">2025-12-09T02:45:04Z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78DDA0369DF244D4AB3E714E64B5BBC6_13</vt:lpwstr>
  </property>
  <property fmtid="{D5CDD505-2E9C-101B-9397-08002B2CF9AE}" pid="4" name="KSOTemplateDocerSaveRecord">
    <vt:lpwstr>eyJoZGlkIjoiNzY1ZGY4ZTQxYWIyMDM2MjA0OTRiN2E3NWUxNDgzNDkiLCJ1c2VySWQiOiI2OTA3OTQ1MTEifQ==</vt:lpwstr>
  </property>
</Properties>
</file>